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ljust"/>
        <w:tblW w:w="0" w:type="auto"/>
        <w:tblLook w:val="04A0" w:firstRow="1" w:lastRow="0" w:firstColumn="1" w:lastColumn="0" w:noHBand="0" w:noVBand="1"/>
      </w:tblPr>
      <w:tblGrid>
        <w:gridCol w:w="4530"/>
        <w:gridCol w:w="4530"/>
      </w:tblGrid>
      <w:tr w:rsidR="00E10C2A" w14:paraId="08A25F9D" w14:textId="77777777" w:rsidTr="00B6334A">
        <w:sdt>
          <w:sdtPr>
            <w:rPr>
              <w:noProof/>
            </w:rPr>
            <w:id w:val="1146708437"/>
            <w:picture/>
          </w:sdtPr>
          <w:sdtEndPr/>
          <w:sdtContent>
            <w:tc>
              <w:tcPr>
                <w:tcW w:w="4530" w:type="dxa"/>
                <w:tcBorders>
                  <w:top w:val="nil"/>
                  <w:left w:val="nil"/>
                  <w:bottom w:val="nil"/>
                  <w:right w:val="nil"/>
                </w:tcBorders>
              </w:tcPr>
              <w:p w14:paraId="1C096AA3" w14:textId="01476BF8" w:rsidR="00E10C2A" w:rsidRDefault="007F6F9D" w:rsidP="00517A45">
                <w:pPr>
                  <w:spacing w:line="360" w:lineRule="auto"/>
                  <w:rPr>
                    <w:b/>
                    <w:bCs/>
                    <w:color w:val="7F7F7F" w:themeColor="text1" w:themeTint="80"/>
                    <w:sz w:val="24"/>
                    <w:szCs w:val="24"/>
                  </w:rPr>
                </w:pPr>
                <w:r w:rsidRPr="007F6F9D">
                  <w:rPr>
                    <w:noProof/>
                  </w:rPr>
                  <w:drawing>
                    <wp:inline distT="0" distB="0" distL="0" distR="0" wp14:anchorId="2C05B84D" wp14:editId="727C2615">
                      <wp:extent cx="2490937" cy="404165"/>
                      <wp:effectExtent l="0" t="0" r="508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937" cy="404165"/>
                              </a:xfrm>
                              <a:prstGeom prst="rect">
                                <a:avLst/>
                              </a:prstGeom>
                            </pic:spPr>
                          </pic:pic>
                        </a:graphicData>
                      </a:graphic>
                    </wp:inline>
                  </w:drawing>
                </w:r>
              </w:p>
            </w:tc>
          </w:sdtContent>
        </w:sdt>
        <w:tc>
          <w:tcPr>
            <w:tcW w:w="4530" w:type="dxa"/>
            <w:tcBorders>
              <w:top w:val="nil"/>
              <w:left w:val="nil"/>
              <w:bottom w:val="nil"/>
              <w:right w:val="nil"/>
            </w:tcBorders>
          </w:tcPr>
          <w:p w14:paraId="20F4CF5A" w14:textId="77777777" w:rsidR="00E10C2A" w:rsidRDefault="00E10C2A" w:rsidP="00E10C2A">
            <w:pPr>
              <w:rPr>
                <w:b/>
                <w:bCs/>
                <w:color w:val="A02B93" w:themeColor="accent5"/>
                <w:sz w:val="32"/>
                <w:szCs w:val="32"/>
              </w:rPr>
            </w:pPr>
            <w:r>
              <w:rPr>
                <w:b/>
                <w:bCs/>
                <w:color w:val="A02B93" w:themeColor="accent5"/>
                <w:sz w:val="32"/>
                <w:szCs w:val="32"/>
              </w:rPr>
              <w:t>Anställningsavtal</w:t>
            </w:r>
          </w:p>
          <w:p w14:paraId="304CAD55" w14:textId="292A2860" w:rsidR="00E10C2A" w:rsidRPr="00B6334A" w:rsidRDefault="00B6334A" w:rsidP="00E10C2A">
            <w:pPr>
              <w:rPr>
                <w:b/>
                <w:bCs/>
                <w:color w:val="A02B93" w:themeColor="accent5"/>
                <w:sz w:val="24"/>
                <w:szCs w:val="24"/>
              </w:rPr>
            </w:pPr>
            <w:r>
              <w:rPr>
                <w:b/>
                <w:bCs/>
                <w:color w:val="A02B93" w:themeColor="accent5"/>
                <w:sz w:val="24"/>
                <w:szCs w:val="24"/>
              </w:rPr>
              <w:t>Trossamfund och Ekumeniska organisationer</w:t>
            </w:r>
          </w:p>
        </w:tc>
      </w:tr>
    </w:tbl>
    <w:p w14:paraId="19844A9A" w14:textId="77777777" w:rsidR="00A86361" w:rsidRDefault="00A86361" w:rsidP="00517A45">
      <w:pPr>
        <w:spacing w:after="0" w:line="360" w:lineRule="auto"/>
        <w:rPr>
          <w:b/>
          <w:bCs/>
          <w:color w:val="7F7F7F" w:themeColor="text1" w:themeTint="80"/>
          <w:sz w:val="24"/>
          <w:szCs w:val="24"/>
        </w:rPr>
      </w:pPr>
    </w:p>
    <w:p w14:paraId="04B41C26" w14:textId="6FA49F68" w:rsidR="0027531E" w:rsidRDefault="0027531E" w:rsidP="00871D8F">
      <w:pPr>
        <w:spacing w:after="0" w:line="240" w:lineRule="auto"/>
        <w:rPr>
          <w:color w:val="000000" w:themeColor="text1"/>
        </w:rPr>
      </w:pPr>
      <w:r w:rsidRPr="00F20357">
        <w:rPr>
          <w:b/>
          <w:bCs/>
          <w:color w:val="7F7F7F" w:themeColor="text1" w:themeTint="80"/>
          <w:sz w:val="24"/>
          <w:szCs w:val="24"/>
        </w:rPr>
        <w:t>Arbetsgivare</w:t>
      </w:r>
    </w:p>
    <w:tbl>
      <w:tblPr>
        <w:tblStyle w:val="Tabellrutntljust"/>
        <w:tblW w:w="9918" w:type="dxa"/>
        <w:tblLook w:val="04A0" w:firstRow="1" w:lastRow="0" w:firstColumn="1" w:lastColumn="0" w:noHBand="0" w:noVBand="1"/>
      </w:tblPr>
      <w:tblGrid>
        <w:gridCol w:w="6516"/>
        <w:gridCol w:w="1134"/>
        <w:gridCol w:w="2268"/>
      </w:tblGrid>
      <w:tr w:rsidR="00871D8F" w14:paraId="3412CC8A" w14:textId="77777777" w:rsidTr="00B60741">
        <w:trPr>
          <w:trHeight w:hRule="exact" w:val="567"/>
        </w:trPr>
        <w:tc>
          <w:tcPr>
            <w:tcW w:w="7650" w:type="dxa"/>
            <w:gridSpan w:val="2"/>
          </w:tcPr>
          <w:p w14:paraId="54BADDC3" w14:textId="77777777" w:rsidR="00871D8F" w:rsidRDefault="00871D8F" w:rsidP="00871D8F">
            <w:pPr>
              <w:rPr>
                <w:color w:val="000000" w:themeColor="text1"/>
              </w:rPr>
            </w:pPr>
            <w:r>
              <w:rPr>
                <w:color w:val="000000" w:themeColor="text1"/>
              </w:rPr>
              <w:t>Namn</w:t>
            </w:r>
          </w:p>
          <w:sdt>
            <w:sdtPr>
              <w:rPr>
                <w:rStyle w:val="Formatmall5"/>
              </w:rPr>
              <w:id w:val="-68272010"/>
              <w:lock w:val="sdtLocked"/>
              <w:placeholder>
                <w:docPart w:val="9F6695D8E6B149ADA257F27F970ECC6A"/>
              </w:placeholder>
              <w:text/>
            </w:sdtPr>
            <w:sdtEndPr>
              <w:rPr>
                <w:rStyle w:val="Standardstycketeckensnitt"/>
                <w:color w:val="000000" w:themeColor="text1"/>
                <w:sz w:val="20"/>
              </w:rPr>
            </w:sdtEndPr>
            <w:sdtContent>
              <w:p w14:paraId="15D33DBF" w14:textId="0806088B" w:rsidR="00B60741" w:rsidRDefault="00D43091" w:rsidP="00871D8F">
                <w:pPr>
                  <w:rPr>
                    <w:color w:val="000000" w:themeColor="text1"/>
                  </w:rPr>
                </w:pPr>
                <w:r>
                  <w:rPr>
                    <w:rStyle w:val="Formatmall5"/>
                  </w:rPr>
                  <w:t xml:space="preserve">  </w:t>
                </w:r>
                <w:r w:rsidR="0015260F">
                  <w:rPr>
                    <w:rStyle w:val="Formatmall5"/>
                  </w:rPr>
                  <w:t xml:space="preserve">            </w:t>
                </w:r>
                <w:r w:rsidR="00463CAF">
                  <w:rPr>
                    <w:rStyle w:val="Formatmall5"/>
                  </w:rPr>
                  <w:t>Equmeniakyrkan</w:t>
                </w:r>
                <w:r w:rsidR="0015260F">
                  <w:rPr>
                    <w:rStyle w:val="Formatmall5"/>
                  </w:rPr>
                  <w:t xml:space="preserve">                                                    </w:t>
                </w:r>
                <w:r>
                  <w:rPr>
                    <w:rStyle w:val="Formatmall5"/>
                  </w:rPr>
                  <w:t xml:space="preserve">  </w:t>
                </w:r>
              </w:p>
            </w:sdtContent>
          </w:sdt>
        </w:tc>
        <w:tc>
          <w:tcPr>
            <w:tcW w:w="2268" w:type="dxa"/>
          </w:tcPr>
          <w:p w14:paraId="75779E4B" w14:textId="77777777" w:rsidR="00871D8F" w:rsidRDefault="00871D8F" w:rsidP="00871D8F">
            <w:pPr>
              <w:rPr>
                <w:color w:val="000000" w:themeColor="text1"/>
              </w:rPr>
            </w:pPr>
            <w:r>
              <w:rPr>
                <w:color w:val="000000" w:themeColor="text1"/>
              </w:rPr>
              <w:t>O</w:t>
            </w:r>
            <w:r w:rsidR="00F8268D">
              <w:rPr>
                <w:color w:val="000000" w:themeColor="text1"/>
              </w:rPr>
              <w:t>rganisationsnummer</w:t>
            </w:r>
          </w:p>
          <w:sdt>
            <w:sdtPr>
              <w:rPr>
                <w:rStyle w:val="Formatmall5"/>
              </w:rPr>
              <w:id w:val="-447852802"/>
              <w:lock w:val="sdtLocked"/>
              <w:placeholder>
                <w:docPart w:val="5DABADA29FFE48A7A87C3C00A906EDD5"/>
              </w:placeholder>
              <w:showingPlcHdr/>
              <w:text/>
            </w:sdtPr>
            <w:sdtEndPr>
              <w:rPr>
                <w:rStyle w:val="Standardstycketeckensnitt"/>
                <w:color w:val="000000" w:themeColor="text1"/>
                <w:sz w:val="20"/>
              </w:rPr>
            </w:sdtEndPr>
            <w:sdtContent>
              <w:p w14:paraId="63F473FE" w14:textId="6EE7EBF7" w:rsidR="00A07D3B" w:rsidRDefault="004D70C3" w:rsidP="00871D8F">
                <w:pPr>
                  <w:rPr>
                    <w:color w:val="000000" w:themeColor="text1"/>
                  </w:rPr>
                </w:pPr>
                <w:r>
                  <w:rPr>
                    <w:rStyle w:val="Formatmall5"/>
                  </w:rPr>
                  <w:t xml:space="preserve">    </w:t>
                </w:r>
              </w:p>
            </w:sdtContent>
          </w:sdt>
        </w:tc>
      </w:tr>
      <w:tr w:rsidR="00F8268D" w14:paraId="02EB0362" w14:textId="77777777" w:rsidTr="00B60741">
        <w:trPr>
          <w:trHeight w:hRule="exact" w:val="567"/>
        </w:trPr>
        <w:tc>
          <w:tcPr>
            <w:tcW w:w="6516" w:type="dxa"/>
          </w:tcPr>
          <w:p w14:paraId="44DD04FD" w14:textId="77777777" w:rsidR="00F8268D" w:rsidRDefault="00F8268D" w:rsidP="00871D8F">
            <w:pPr>
              <w:rPr>
                <w:color w:val="000000" w:themeColor="text1"/>
              </w:rPr>
            </w:pPr>
            <w:r>
              <w:rPr>
                <w:color w:val="000000" w:themeColor="text1"/>
              </w:rPr>
              <w:t>Adress</w:t>
            </w:r>
          </w:p>
          <w:sdt>
            <w:sdtPr>
              <w:rPr>
                <w:rStyle w:val="Formatmall5"/>
              </w:rPr>
              <w:id w:val="343521272"/>
              <w:lock w:val="sdtLocked"/>
              <w:placeholder>
                <w:docPart w:val="D66796AD92194E6CA8B4FDDE73E8C641"/>
              </w:placeholder>
              <w:showingPlcHdr/>
              <w:text/>
            </w:sdtPr>
            <w:sdtEndPr>
              <w:rPr>
                <w:rStyle w:val="Standardstycketeckensnitt"/>
                <w:color w:val="000000" w:themeColor="text1"/>
                <w:sz w:val="20"/>
              </w:rPr>
            </w:sdtEndPr>
            <w:sdtContent>
              <w:p w14:paraId="087EA2AC" w14:textId="047FEA28" w:rsidR="00A07D3B" w:rsidRDefault="004D70C3" w:rsidP="00871D8F">
                <w:pPr>
                  <w:rPr>
                    <w:color w:val="000000" w:themeColor="text1"/>
                  </w:rPr>
                </w:pPr>
                <w:r>
                  <w:rPr>
                    <w:rStyle w:val="Formatmall5"/>
                  </w:rPr>
                  <w:t xml:space="preserve">    </w:t>
                </w:r>
              </w:p>
            </w:sdtContent>
          </w:sdt>
        </w:tc>
        <w:tc>
          <w:tcPr>
            <w:tcW w:w="3402" w:type="dxa"/>
            <w:gridSpan w:val="2"/>
          </w:tcPr>
          <w:p w14:paraId="50F847E0" w14:textId="77777777" w:rsidR="00F8268D" w:rsidRDefault="007953B4" w:rsidP="00871D8F">
            <w:pPr>
              <w:rPr>
                <w:color w:val="000000" w:themeColor="text1"/>
              </w:rPr>
            </w:pPr>
            <w:r>
              <w:rPr>
                <w:color w:val="000000" w:themeColor="text1"/>
              </w:rPr>
              <w:t>Postnummer och ort</w:t>
            </w:r>
          </w:p>
          <w:sdt>
            <w:sdtPr>
              <w:rPr>
                <w:rStyle w:val="Formatmall5"/>
              </w:rPr>
              <w:id w:val="1886902702"/>
              <w:lock w:val="sdtLocked"/>
              <w:placeholder>
                <w:docPart w:val="937A7B9382F046AC86796DF3B283367B"/>
              </w:placeholder>
              <w:showingPlcHdr/>
              <w:text/>
            </w:sdtPr>
            <w:sdtEndPr>
              <w:rPr>
                <w:rStyle w:val="Standardstycketeckensnitt"/>
                <w:color w:val="000000" w:themeColor="text1"/>
                <w:sz w:val="20"/>
              </w:rPr>
            </w:sdtEndPr>
            <w:sdtContent>
              <w:p w14:paraId="639269A0" w14:textId="049D8659" w:rsidR="00A07D3B" w:rsidRDefault="004D70C3" w:rsidP="00871D8F">
                <w:pPr>
                  <w:rPr>
                    <w:color w:val="000000" w:themeColor="text1"/>
                  </w:rPr>
                </w:pPr>
                <w:r>
                  <w:rPr>
                    <w:rStyle w:val="Formatmall5"/>
                  </w:rPr>
                  <w:t xml:space="preserve">    </w:t>
                </w:r>
              </w:p>
            </w:sdtContent>
          </w:sdt>
        </w:tc>
      </w:tr>
      <w:tr w:rsidR="00871D8F" w14:paraId="0949B39B" w14:textId="77777777" w:rsidTr="00B60741">
        <w:trPr>
          <w:trHeight w:hRule="exact" w:val="567"/>
        </w:trPr>
        <w:tc>
          <w:tcPr>
            <w:tcW w:w="7650" w:type="dxa"/>
            <w:gridSpan w:val="2"/>
          </w:tcPr>
          <w:p w14:paraId="05368D19" w14:textId="77777777" w:rsidR="00871D8F" w:rsidRDefault="007953B4" w:rsidP="00871D8F">
            <w:pPr>
              <w:rPr>
                <w:color w:val="000000" w:themeColor="text1"/>
              </w:rPr>
            </w:pPr>
            <w:r>
              <w:rPr>
                <w:color w:val="000000" w:themeColor="text1"/>
              </w:rPr>
              <w:t>E-postadress</w:t>
            </w:r>
          </w:p>
          <w:sdt>
            <w:sdtPr>
              <w:rPr>
                <w:rStyle w:val="Formatmall5"/>
              </w:rPr>
              <w:id w:val="-1938739453"/>
              <w:lock w:val="sdtLocked"/>
              <w:placeholder>
                <w:docPart w:val="65F661FFDA9747CA92C8D84624BDB026"/>
              </w:placeholder>
              <w:text/>
            </w:sdtPr>
            <w:sdtEndPr>
              <w:rPr>
                <w:rStyle w:val="Standardstycketeckensnitt"/>
                <w:color w:val="000000" w:themeColor="text1"/>
                <w:sz w:val="20"/>
              </w:rPr>
            </w:sdtEndPr>
            <w:sdtContent>
              <w:p w14:paraId="0CED7B6E" w14:textId="791C38C7" w:rsidR="00D250EE" w:rsidRDefault="0015260F" w:rsidP="00871D8F">
                <w:pPr>
                  <w:rPr>
                    <w:color w:val="000000" w:themeColor="text1"/>
                  </w:rPr>
                </w:pPr>
                <w:r>
                  <w:rPr>
                    <w:rStyle w:val="Formatmall5"/>
                  </w:rPr>
                  <w:t xml:space="preserve">                                                                                   </w:t>
                </w:r>
              </w:p>
            </w:sdtContent>
          </w:sdt>
        </w:tc>
        <w:tc>
          <w:tcPr>
            <w:tcW w:w="2268" w:type="dxa"/>
          </w:tcPr>
          <w:p w14:paraId="1FAD7CAB" w14:textId="77777777" w:rsidR="00871D8F" w:rsidRDefault="007953B4" w:rsidP="00871D8F">
            <w:pPr>
              <w:rPr>
                <w:color w:val="000000" w:themeColor="text1"/>
              </w:rPr>
            </w:pPr>
            <w:r>
              <w:rPr>
                <w:color w:val="000000" w:themeColor="text1"/>
              </w:rPr>
              <w:t>Telefonnummer</w:t>
            </w:r>
          </w:p>
          <w:sdt>
            <w:sdtPr>
              <w:rPr>
                <w:rStyle w:val="Formatmall5"/>
              </w:rPr>
              <w:id w:val="1191119004"/>
              <w:lock w:val="sdtLocked"/>
              <w:placeholder>
                <w:docPart w:val="2DBDBCA90D194B5A97D0C9738EAA2ECD"/>
              </w:placeholder>
              <w:showingPlcHdr/>
              <w:text/>
            </w:sdtPr>
            <w:sdtEndPr>
              <w:rPr>
                <w:rStyle w:val="Standardstycketeckensnitt"/>
                <w:color w:val="000000" w:themeColor="text1"/>
                <w:sz w:val="20"/>
              </w:rPr>
            </w:sdtEndPr>
            <w:sdtContent>
              <w:p w14:paraId="0DA4E09E" w14:textId="3DC06CD9" w:rsidR="00D67528" w:rsidRDefault="004D70C3" w:rsidP="00871D8F">
                <w:pPr>
                  <w:rPr>
                    <w:color w:val="000000" w:themeColor="text1"/>
                  </w:rPr>
                </w:pPr>
                <w:r>
                  <w:rPr>
                    <w:rStyle w:val="Formatmall5"/>
                  </w:rPr>
                  <w:t xml:space="preserve">    </w:t>
                </w:r>
              </w:p>
            </w:sdtContent>
          </w:sdt>
        </w:tc>
      </w:tr>
    </w:tbl>
    <w:p w14:paraId="71407574" w14:textId="77777777" w:rsidR="00871D8F" w:rsidRPr="00871D8F" w:rsidRDefault="00871D8F" w:rsidP="00871D8F">
      <w:pPr>
        <w:spacing w:after="0" w:line="240" w:lineRule="auto"/>
        <w:rPr>
          <w:color w:val="000000" w:themeColor="text1"/>
        </w:rPr>
      </w:pPr>
    </w:p>
    <w:p w14:paraId="5F3ED6E2" w14:textId="77777777" w:rsidR="004620FF" w:rsidRDefault="004620FF" w:rsidP="0076264D">
      <w:pPr>
        <w:pStyle w:val="Rubrik1"/>
        <w:spacing w:after="0" w:line="240" w:lineRule="auto"/>
        <w:rPr>
          <w:rFonts w:ascii="Trade Gothic Next" w:hAnsi="Trade Gothic Next"/>
          <w:color w:val="000000" w:themeColor="text1"/>
          <w:sz w:val="20"/>
          <w:szCs w:val="20"/>
        </w:rPr>
      </w:pPr>
      <w:r w:rsidRPr="00F20357">
        <w:rPr>
          <w:rFonts w:ascii="Trade Gothic Next" w:hAnsi="Trade Gothic Next"/>
          <w:b/>
          <w:bCs/>
          <w:color w:val="7F7F7F" w:themeColor="text1" w:themeTint="80"/>
          <w:sz w:val="24"/>
          <w:szCs w:val="24"/>
        </w:rPr>
        <w:t>Arbetstagare</w:t>
      </w:r>
    </w:p>
    <w:tbl>
      <w:tblPr>
        <w:tblStyle w:val="Tabellrutntljust"/>
        <w:tblW w:w="9918" w:type="dxa"/>
        <w:tblLook w:val="04A0" w:firstRow="1" w:lastRow="0" w:firstColumn="1" w:lastColumn="0" w:noHBand="0" w:noVBand="1"/>
      </w:tblPr>
      <w:tblGrid>
        <w:gridCol w:w="6516"/>
        <w:gridCol w:w="1134"/>
        <w:gridCol w:w="2268"/>
      </w:tblGrid>
      <w:tr w:rsidR="00A000CD" w14:paraId="2C058EB9" w14:textId="77777777" w:rsidTr="000E10F8">
        <w:trPr>
          <w:trHeight w:hRule="exact" w:val="567"/>
        </w:trPr>
        <w:tc>
          <w:tcPr>
            <w:tcW w:w="7650" w:type="dxa"/>
            <w:gridSpan w:val="2"/>
          </w:tcPr>
          <w:p w14:paraId="67AA792D" w14:textId="77777777" w:rsidR="00A000CD" w:rsidRDefault="008E2B69" w:rsidP="00AE5BA8">
            <w:r>
              <w:t>Namn</w:t>
            </w:r>
          </w:p>
          <w:sdt>
            <w:sdtPr>
              <w:rPr>
                <w:rStyle w:val="Formatmall5"/>
              </w:rPr>
              <w:id w:val="-220605537"/>
              <w:lock w:val="sdtLocked"/>
              <w:placeholder>
                <w:docPart w:val="CF854EC1E51A44A289E0A98117C1B955"/>
              </w:placeholder>
              <w:text/>
            </w:sdtPr>
            <w:sdtEndPr>
              <w:rPr>
                <w:rStyle w:val="Standardstycketeckensnitt"/>
                <w:sz w:val="20"/>
              </w:rPr>
            </w:sdtEndPr>
            <w:sdtContent>
              <w:p w14:paraId="194B6B58" w14:textId="0191932A" w:rsidR="00E87A35" w:rsidRDefault="0015260F" w:rsidP="00AE5BA8">
                <w:r>
                  <w:rPr>
                    <w:rStyle w:val="Formatmall5"/>
                  </w:rPr>
                  <w:t xml:space="preserve">                                                                                       </w:t>
                </w:r>
              </w:p>
            </w:sdtContent>
          </w:sdt>
        </w:tc>
        <w:tc>
          <w:tcPr>
            <w:tcW w:w="2268" w:type="dxa"/>
          </w:tcPr>
          <w:p w14:paraId="7CD8A8A5" w14:textId="77777777" w:rsidR="00A000CD" w:rsidRDefault="000E10F8" w:rsidP="00AE5BA8">
            <w:r>
              <w:t>Personnummer</w:t>
            </w:r>
          </w:p>
          <w:sdt>
            <w:sdtPr>
              <w:rPr>
                <w:rStyle w:val="Formatmall5"/>
              </w:rPr>
              <w:id w:val="1790863106"/>
              <w:lock w:val="sdtLocked"/>
              <w:placeholder>
                <w:docPart w:val="B9DBD12E44BA43AB8D291835019108FB"/>
              </w:placeholder>
              <w:text/>
            </w:sdtPr>
            <w:sdtEndPr>
              <w:rPr>
                <w:rStyle w:val="Standardstycketeckensnitt"/>
                <w:sz w:val="20"/>
              </w:rPr>
            </w:sdtEndPr>
            <w:sdtContent>
              <w:p w14:paraId="7D61CD15" w14:textId="089E699E" w:rsidR="00E87A35" w:rsidRDefault="0015260F" w:rsidP="00AE5BA8">
                <w:r>
                  <w:rPr>
                    <w:rStyle w:val="Formatmall5"/>
                  </w:rPr>
                  <w:t xml:space="preserve">                                </w:t>
                </w:r>
              </w:p>
            </w:sdtContent>
          </w:sdt>
        </w:tc>
      </w:tr>
      <w:tr w:rsidR="000E10F8" w14:paraId="36D76251" w14:textId="77777777" w:rsidTr="000E10F8">
        <w:trPr>
          <w:trHeight w:hRule="exact" w:val="567"/>
        </w:trPr>
        <w:tc>
          <w:tcPr>
            <w:tcW w:w="6516" w:type="dxa"/>
          </w:tcPr>
          <w:p w14:paraId="576F4ACA" w14:textId="77777777" w:rsidR="000E10F8" w:rsidRDefault="000E10F8" w:rsidP="00AE5BA8">
            <w:r>
              <w:t>Adress</w:t>
            </w:r>
          </w:p>
          <w:sdt>
            <w:sdtPr>
              <w:rPr>
                <w:rStyle w:val="Formatmall5"/>
              </w:rPr>
              <w:id w:val="1986745386"/>
              <w:lock w:val="sdtLocked"/>
              <w:placeholder>
                <w:docPart w:val="A322C58F1EA04968AF28C155B75E6493"/>
              </w:placeholder>
              <w:text/>
            </w:sdtPr>
            <w:sdtEndPr>
              <w:rPr>
                <w:rStyle w:val="Standardstycketeckensnitt"/>
                <w:sz w:val="20"/>
              </w:rPr>
            </w:sdtEndPr>
            <w:sdtContent>
              <w:p w14:paraId="4F557BB2" w14:textId="50BDA779" w:rsidR="009E31F3" w:rsidRDefault="0015260F" w:rsidP="00AE5BA8">
                <w:r>
                  <w:rPr>
                    <w:rStyle w:val="Formatmall5"/>
                  </w:rPr>
                  <w:t xml:space="preserve">                                                                                        </w:t>
                </w:r>
              </w:p>
            </w:sdtContent>
          </w:sdt>
        </w:tc>
        <w:tc>
          <w:tcPr>
            <w:tcW w:w="3402" w:type="dxa"/>
            <w:gridSpan w:val="2"/>
          </w:tcPr>
          <w:p w14:paraId="36B08392" w14:textId="77777777" w:rsidR="000E10F8" w:rsidRDefault="000E10F8" w:rsidP="00AE5BA8">
            <w:r>
              <w:t>Postnummer och ort</w:t>
            </w:r>
          </w:p>
          <w:sdt>
            <w:sdtPr>
              <w:rPr>
                <w:rStyle w:val="Formatmall5"/>
              </w:rPr>
              <w:id w:val="1323705840"/>
              <w:lock w:val="sdtLocked"/>
              <w:placeholder>
                <w:docPart w:val="46E11317459B4B0FA2DA52F427F98658"/>
              </w:placeholder>
              <w:text/>
            </w:sdtPr>
            <w:sdtEndPr>
              <w:rPr>
                <w:rStyle w:val="Standardstycketeckensnitt"/>
                <w:sz w:val="20"/>
              </w:rPr>
            </w:sdtEndPr>
            <w:sdtContent>
              <w:p w14:paraId="1949949F" w14:textId="0EEE4364" w:rsidR="00B9083E" w:rsidRDefault="0015260F" w:rsidP="00AE5BA8">
                <w:r>
                  <w:rPr>
                    <w:rStyle w:val="Formatmall5"/>
                  </w:rPr>
                  <w:t xml:space="preserve">                                                    </w:t>
                </w:r>
              </w:p>
            </w:sdtContent>
          </w:sdt>
        </w:tc>
      </w:tr>
      <w:tr w:rsidR="00A000CD" w14:paraId="7240DA51" w14:textId="77777777" w:rsidTr="000E10F8">
        <w:trPr>
          <w:trHeight w:hRule="exact" w:val="567"/>
        </w:trPr>
        <w:tc>
          <w:tcPr>
            <w:tcW w:w="7650" w:type="dxa"/>
            <w:gridSpan w:val="2"/>
          </w:tcPr>
          <w:p w14:paraId="18620BED" w14:textId="77777777" w:rsidR="00A000CD" w:rsidRDefault="000E10F8" w:rsidP="00AE5BA8">
            <w:r>
              <w:t>E-postadress</w:t>
            </w:r>
          </w:p>
          <w:sdt>
            <w:sdtPr>
              <w:rPr>
                <w:rStyle w:val="Formatmall5"/>
              </w:rPr>
              <w:id w:val="-2065085023"/>
              <w:lock w:val="sdtLocked"/>
              <w:placeholder>
                <w:docPart w:val="A3145F3173914AE1A7F8366690FCEABB"/>
              </w:placeholder>
              <w:text/>
            </w:sdtPr>
            <w:sdtEndPr>
              <w:rPr>
                <w:rStyle w:val="Standardstycketeckensnitt"/>
                <w:sz w:val="20"/>
              </w:rPr>
            </w:sdtEndPr>
            <w:sdtContent>
              <w:p w14:paraId="7FE38CFF" w14:textId="5DA8582B" w:rsidR="00B9083E" w:rsidRDefault="0015260F" w:rsidP="00AE5BA8">
                <w:r>
                  <w:rPr>
                    <w:rStyle w:val="Formatmall5"/>
                  </w:rPr>
                  <w:t xml:space="preserve">                                                                                          </w:t>
                </w:r>
              </w:p>
            </w:sdtContent>
          </w:sdt>
        </w:tc>
        <w:tc>
          <w:tcPr>
            <w:tcW w:w="2268" w:type="dxa"/>
          </w:tcPr>
          <w:p w14:paraId="4C3E93A0" w14:textId="77777777" w:rsidR="00A000CD" w:rsidRDefault="000E10F8" w:rsidP="00AE5BA8">
            <w:r>
              <w:t>Mobiltelefonnummer</w:t>
            </w:r>
          </w:p>
          <w:sdt>
            <w:sdtPr>
              <w:rPr>
                <w:rStyle w:val="Formatmall5"/>
              </w:rPr>
              <w:id w:val="-2035029631"/>
              <w:lock w:val="sdtLocked"/>
              <w:placeholder>
                <w:docPart w:val="27C72311D7D64E9BA2C4E48A0BD42988"/>
              </w:placeholder>
              <w:text/>
            </w:sdtPr>
            <w:sdtEndPr>
              <w:rPr>
                <w:rStyle w:val="Standardstycketeckensnitt"/>
                <w:sz w:val="20"/>
              </w:rPr>
            </w:sdtEndPr>
            <w:sdtContent>
              <w:p w14:paraId="57A50F17" w14:textId="76B9596B" w:rsidR="00CB4F10" w:rsidRDefault="0015260F" w:rsidP="00AE5BA8">
                <w:r>
                  <w:rPr>
                    <w:rStyle w:val="Formatmall5"/>
                  </w:rPr>
                  <w:t xml:space="preserve">                            </w:t>
                </w:r>
              </w:p>
            </w:sdtContent>
          </w:sdt>
        </w:tc>
      </w:tr>
    </w:tbl>
    <w:p w14:paraId="7B73A821" w14:textId="77777777" w:rsidR="00AE5BA8" w:rsidRPr="00AE5BA8" w:rsidRDefault="00AE5BA8" w:rsidP="00AE5BA8"/>
    <w:p w14:paraId="60A6776B" w14:textId="77777777" w:rsidR="004620FF" w:rsidRPr="007E56D6" w:rsidRDefault="004620FF" w:rsidP="00B231C0">
      <w:pPr>
        <w:spacing w:before="240" w:after="0" w:line="240" w:lineRule="auto"/>
        <w:rPr>
          <w:b/>
          <w:bCs/>
          <w:color w:val="7F7F7F" w:themeColor="text1" w:themeTint="80"/>
          <w:sz w:val="24"/>
          <w:szCs w:val="24"/>
        </w:rPr>
      </w:pPr>
      <w:r w:rsidRPr="007E56D6">
        <w:rPr>
          <w:b/>
          <w:bCs/>
          <w:color w:val="7F7F7F" w:themeColor="text1" w:themeTint="80"/>
          <w:sz w:val="24"/>
          <w:szCs w:val="24"/>
        </w:rPr>
        <w:t>Anstäl</w:t>
      </w:r>
      <w:r w:rsidR="005404D9" w:rsidRPr="007E56D6">
        <w:rPr>
          <w:b/>
          <w:bCs/>
          <w:color w:val="7F7F7F" w:themeColor="text1" w:themeTint="80"/>
          <w:sz w:val="24"/>
          <w:szCs w:val="24"/>
        </w:rPr>
        <w:t>l</w:t>
      </w:r>
      <w:r w:rsidRPr="007E56D6">
        <w:rPr>
          <w:b/>
          <w:bCs/>
          <w:color w:val="7F7F7F" w:themeColor="text1" w:themeTint="80"/>
          <w:sz w:val="24"/>
          <w:szCs w:val="24"/>
        </w:rPr>
        <w:t>ningsform (endast en ruta kryssas i)</w:t>
      </w:r>
    </w:p>
    <w:tbl>
      <w:tblPr>
        <w:tblStyle w:val="Tabellrutntljust"/>
        <w:tblW w:w="9909" w:type="dxa"/>
        <w:tblLook w:val="04A0" w:firstRow="1" w:lastRow="0" w:firstColumn="1" w:lastColumn="0" w:noHBand="0" w:noVBand="1"/>
      </w:tblPr>
      <w:tblGrid>
        <w:gridCol w:w="7271"/>
        <w:gridCol w:w="2638"/>
      </w:tblGrid>
      <w:tr w:rsidR="0052798A" w:rsidRPr="00556F82" w14:paraId="74B27B6C" w14:textId="77777777" w:rsidTr="00E22A55">
        <w:trPr>
          <w:trHeight w:val="20"/>
        </w:trPr>
        <w:tc>
          <w:tcPr>
            <w:tcW w:w="7271" w:type="dxa"/>
            <w:tcBorders>
              <w:bottom w:val="nil"/>
              <w:right w:val="nil"/>
            </w:tcBorders>
          </w:tcPr>
          <w:p w14:paraId="6D40201B" w14:textId="77777777" w:rsidR="0052798A" w:rsidRPr="00556F82" w:rsidRDefault="0052798A" w:rsidP="006D0961">
            <w:pPr>
              <w:spacing w:line="360" w:lineRule="auto"/>
              <w:rPr>
                <w:b/>
                <w:bCs/>
              </w:rPr>
            </w:pPr>
          </w:p>
        </w:tc>
        <w:tc>
          <w:tcPr>
            <w:tcW w:w="2638" w:type="dxa"/>
            <w:tcBorders>
              <w:bottom w:val="nil"/>
            </w:tcBorders>
          </w:tcPr>
          <w:p w14:paraId="501C9CA6" w14:textId="77777777" w:rsidR="00841782" w:rsidRPr="000C7A9B" w:rsidRDefault="0052798A" w:rsidP="006D0961">
            <w:pPr>
              <w:spacing w:line="360" w:lineRule="auto"/>
            </w:pPr>
            <w:r>
              <w:t>Fr o m – t o m</w:t>
            </w:r>
          </w:p>
        </w:tc>
      </w:tr>
      <w:tr w:rsidR="0052798A" w:rsidRPr="00556F82" w14:paraId="12A3DBBA" w14:textId="77777777" w:rsidTr="00E22A55">
        <w:trPr>
          <w:trHeight w:val="20"/>
        </w:trPr>
        <w:tc>
          <w:tcPr>
            <w:tcW w:w="7271" w:type="dxa"/>
            <w:tcBorders>
              <w:top w:val="nil"/>
              <w:bottom w:val="single" w:sz="4" w:space="0" w:color="BFBFBF" w:themeColor="background1" w:themeShade="BF"/>
              <w:right w:val="nil"/>
            </w:tcBorders>
          </w:tcPr>
          <w:p w14:paraId="7E35C662" w14:textId="3353BE73" w:rsidR="0052798A" w:rsidRPr="00556F82" w:rsidRDefault="004D70C3" w:rsidP="005A7718">
            <w:pPr>
              <w:jc w:val="both"/>
            </w:pPr>
            <w:sdt>
              <w:sdtPr>
                <w:rPr>
                  <w:b/>
                  <w:bCs/>
                  <w:sz w:val="32"/>
                  <w:szCs w:val="32"/>
                </w:rPr>
                <w:id w:val="-1927032386"/>
                <w:lock w:val="sdtLocked"/>
                <w14:checkbox>
                  <w14:checked w14:val="0"/>
                  <w14:checkedState w14:val="2612" w14:font="MS Gothic"/>
                  <w14:uncheckedState w14:val="2610" w14:font="MS Gothic"/>
                </w14:checkbox>
              </w:sdtPr>
              <w:sdtEndPr/>
              <w:sdtContent>
                <w:r w:rsidR="004B7EFA">
                  <w:rPr>
                    <w:rFonts w:ascii="MS Gothic" w:eastAsia="MS Gothic" w:hAnsi="MS Gothic" w:hint="eastAsia"/>
                    <w:b/>
                    <w:bCs/>
                    <w:sz w:val="32"/>
                    <w:szCs w:val="32"/>
                  </w:rPr>
                  <w:t>☐</w:t>
                </w:r>
              </w:sdtContent>
            </w:sdt>
            <w:r w:rsidR="0052798A" w:rsidRPr="00556F82">
              <w:rPr>
                <w:b/>
                <w:bCs/>
                <w:sz w:val="32"/>
                <w:szCs w:val="32"/>
              </w:rPr>
              <w:t xml:space="preserve"> </w:t>
            </w:r>
            <w:r w:rsidR="0052798A" w:rsidRPr="00556F82">
              <w:t>Provanställning inför tillsvidareanställning</w:t>
            </w:r>
          </w:p>
        </w:tc>
        <w:sdt>
          <w:sdtPr>
            <w:rPr>
              <w:rStyle w:val="Formatmall5"/>
            </w:rPr>
            <w:id w:val="-1773239967"/>
            <w:lock w:val="sdtLocked"/>
            <w:placeholder>
              <w:docPart w:val="4BF44E719A4A4F198F1624E4FDBED699"/>
            </w:placeholder>
            <w:text/>
          </w:sdtPr>
          <w:sdtEndPr>
            <w:rPr>
              <w:rStyle w:val="Formatmall5"/>
            </w:rPr>
          </w:sdtEndPr>
          <w:sdtContent>
            <w:tc>
              <w:tcPr>
                <w:tcW w:w="2638" w:type="dxa"/>
                <w:tcBorders>
                  <w:top w:val="nil"/>
                  <w:left w:val="nil"/>
                </w:tcBorders>
              </w:tcPr>
              <w:p w14:paraId="70088A05" w14:textId="699F92A1" w:rsidR="0052798A" w:rsidRPr="00556F82" w:rsidRDefault="0015260F" w:rsidP="00973814">
                <w:r>
                  <w:rPr>
                    <w:rStyle w:val="Formatmall5"/>
                  </w:rPr>
                  <w:t xml:space="preserve">                                    </w:t>
                </w:r>
              </w:p>
            </w:tc>
          </w:sdtContent>
        </w:sdt>
      </w:tr>
      <w:tr w:rsidR="0052798A" w:rsidRPr="00556F82" w14:paraId="1B4FA68F" w14:textId="77777777" w:rsidTr="00E22A55">
        <w:trPr>
          <w:trHeight w:val="20"/>
        </w:trPr>
        <w:tc>
          <w:tcPr>
            <w:tcW w:w="7271" w:type="dxa"/>
            <w:tcBorders>
              <w:bottom w:val="nil"/>
              <w:right w:val="nil"/>
            </w:tcBorders>
          </w:tcPr>
          <w:p w14:paraId="3331366D" w14:textId="77777777" w:rsidR="0052798A" w:rsidRPr="00556F82" w:rsidRDefault="0052798A" w:rsidP="006D0961">
            <w:pPr>
              <w:spacing w:line="360" w:lineRule="auto"/>
              <w:rPr>
                <w:b/>
                <w:bCs/>
              </w:rPr>
            </w:pPr>
          </w:p>
        </w:tc>
        <w:tc>
          <w:tcPr>
            <w:tcW w:w="2638" w:type="dxa"/>
            <w:tcBorders>
              <w:bottom w:val="nil"/>
            </w:tcBorders>
          </w:tcPr>
          <w:p w14:paraId="0201D4DC" w14:textId="77777777" w:rsidR="0052798A" w:rsidRPr="00FA35FB" w:rsidRDefault="0052798A" w:rsidP="006D0961">
            <w:pPr>
              <w:spacing w:line="360" w:lineRule="auto"/>
            </w:pPr>
            <w:r>
              <w:t>Fr o m</w:t>
            </w:r>
          </w:p>
        </w:tc>
      </w:tr>
      <w:tr w:rsidR="0052798A" w:rsidRPr="00556F82" w14:paraId="771AD8F6" w14:textId="77777777" w:rsidTr="00E22A55">
        <w:trPr>
          <w:trHeight w:val="20"/>
        </w:trPr>
        <w:tc>
          <w:tcPr>
            <w:tcW w:w="7271" w:type="dxa"/>
            <w:tcBorders>
              <w:top w:val="nil"/>
              <w:bottom w:val="single" w:sz="4" w:space="0" w:color="BFBFBF" w:themeColor="background1" w:themeShade="BF"/>
              <w:right w:val="nil"/>
            </w:tcBorders>
          </w:tcPr>
          <w:p w14:paraId="59B57CFD" w14:textId="27FEAF6F" w:rsidR="0052798A" w:rsidRPr="00FA35FB" w:rsidRDefault="004D70C3" w:rsidP="00C66EF3">
            <w:sdt>
              <w:sdtPr>
                <w:rPr>
                  <w:b/>
                  <w:bCs/>
                  <w:sz w:val="32"/>
                  <w:szCs w:val="32"/>
                </w:rPr>
                <w:id w:val="1808043876"/>
                <w:lock w:val="sdtLocked"/>
                <w14:checkbox>
                  <w14:checked w14:val="0"/>
                  <w14:checkedState w14:val="2612" w14:font="MS Gothic"/>
                  <w14:uncheckedState w14:val="2610" w14:font="MS Gothic"/>
                </w14:checkbox>
              </w:sdtPr>
              <w:sdtEndPr/>
              <w:sdtContent>
                <w:r w:rsidR="004B7EFA">
                  <w:rPr>
                    <w:rFonts w:ascii="MS Gothic" w:eastAsia="MS Gothic" w:hAnsi="MS Gothic" w:hint="eastAsia"/>
                    <w:b/>
                    <w:bCs/>
                    <w:sz w:val="32"/>
                    <w:szCs w:val="32"/>
                  </w:rPr>
                  <w:t>☐</w:t>
                </w:r>
              </w:sdtContent>
            </w:sdt>
            <w:r w:rsidR="0052798A">
              <w:rPr>
                <w:b/>
                <w:bCs/>
                <w:sz w:val="32"/>
                <w:szCs w:val="32"/>
              </w:rPr>
              <w:t xml:space="preserve"> </w:t>
            </w:r>
            <w:r w:rsidR="0052798A">
              <w:t>Tillsvidareanställning</w:t>
            </w:r>
          </w:p>
        </w:tc>
        <w:sdt>
          <w:sdtPr>
            <w:rPr>
              <w:rStyle w:val="Formatmall5"/>
            </w:rPr>
            <w:id w:val="1773746148"/>
            <w:lock w:val="sdtLocked"/>
            <w:placeholder>
              <w:docPart w:val="63D742718DE74E42971DA16B9BF47B69"/>
            </w:placeholder>
            <w:text/>
          </w:sdtPr>
          <w:sdtEndPr>
            <w:rPr>
              <w:rStyle w:val="Formatmall5"/>
            </w:rPr>
          </w:sdtEndPr>
          <w:sdtContent>
            <w:tc>
              <w:tcPr>
                <w:tcW w:w="2638" w:type="dxa"/>
                <w:tcBorders>
                  <w:top w:val="nil"/>
                  <w:left w:val="nil"/>
                </w:tcBorders>
              </w:tcPr>
              <w:p w14:paraId="2288D9DE" w14:textId="29775EF7" w:rsidR="0052798A" w:rsidRPr="00556F82" w:rsidRDefault="0015260F" w:rsidP="00973814">
                <w:r>
                  <w:rPr>
                    <w:rStyle w:val="Formatmall5"/>
                  </w:rPr>
                  <w:t xml:space="preserve">                                       </w:t>
                </w:r>
              </w:p>
            </w:tc>
          </w:sdtContent>
        </w:sdt>
      </w:tr>
      <w:tr w:rsidR="0052798A" w:rsidRPr="00556F82" w14:paraId="346DBD43" w14:textId="77777777" w:rsidTr="00E22A55">
        <w:trPr>
          <w:trHeight w:val="20"/>
        </w:trPr>
        <w:tc>
          <w:tcPr>
            <w:tcW w:w="7271" w:type="dxa"/>
            <w:tcBorders>
              <w:bottom w:val="nil"/>
              <w:right w:val="nil"/>
            </w:tcBorders>
          </w:tcPr>
          <w:p w14:paraId="5C0241DD" w14:textId="77777777" w:rsidR="0052798A" w:rsidRPr="00556F82" w:rsidRDefault="0052798A" w:rsidP="006D0961">
            <w:pPr>
              <w:spacing w:line="360" w:lineRule="auto"/>
              <w:rPr>
                <w:b/>
                <w:bCs/>
              </w:rPr>
            </w:pPr>
          </w:p>
        </w:tc>
        <w:tc>
          <w:tcPr>
            <w:tcW w:w="2638" w:type="dxa"/>
            <w:tcBorders>
              <w:bottom w:val="nil"/>
            </w:tcBorders>
          </w:tcPr>
          <w:p w14:paraId="5DA595B9" w14:textId="77777777" w:rsidR="0052798A" w:rsidRPr="001544BF" w:rsidRDefault="001544BF" w:rsidP="006D0961">
            <w:pPr>
              <w:spacing w:line="360" w:lineRule="auto"/>
            </w:pPr>
            <w:r>
              <w:t>Fr o m – t o m</w:t>
            </w:r>
          </w:p>
        </w:tc>
      </w:tr>
      <w:tr w:rsidR="0052798A" w:rsidRPr="00556F82" w14:paraId="1C89A8C7" w14:textId="77777777" w:rsidTr="00E22A55">
        <w:trPr>
          <w:trHeight w:val="20"/>
        </w:trPr>
        <w:tc>
          <w:tcPr>
            <w:tcW w:w="7271" w:type="dxa"/>
            <w:tcBorders>
              <w:top w:val="nil"/>
              <w:bottom w:val="single" w:sz="4" w:space="0" w:color="BFBFBF" w:themeColor="background1" w:themeShade="BF"/>
              <w:right w:val="nil"/>
            </w:tcBorders>
          </w:tcPr>
          <w:p w14:paraId="7102921F" w14:textId="7E9ADB20" w:rsidR="0052798A" w:rsidRPr="00C350AA" w:rsidRDefault="004D70C3" w:rsidP="00F004A2">
            <w:pPr>
              <w:ind w:right="-5476"/>
            </w:pPr>
            <w:sdt>
              <w:sdtPr>
                <w:rPr>
                  <w:b/>
                  <w:bCs/>
                  <w:sz w:val="32"/>
                  <w:szCs w:val="32"/>
                </w:rPr>
                <w:id w:val="-542451558"/>
                <w:lock w:val="sdtLocked"/>
                <w14:checkbox>
                  <w14:checked w14:val="0"/>
                  <w14:checkedState w14:val="2612" w14:font="MS Gothic"/>
                  <w14:uncheckedState w14:val="2610" w14:font="MS Gothic"/>
                </w14:checkbox>
              </w:sdtPr>
              <w:sdtEndPr/>
              <w:sdtContent>
                <w:r w:rsidR="00770873">
                  <w:rPr>
                    <w:rFonts w:ascii="MS Gothic" w:eastAsia="MS Gothic" w:hAnsi="MS Gothic" w:hint="eastAsia"/>
                    <w:b/>
                    <w:bCs/>
                    <w:sz w:val="32"/>
                    <w:szCs w:val="32"/>
                  </w:rPr>
                  <w:t>☐</w:t>
                </w:r>
              </w:sdtContent>
            </w:sdt>
            <w:r w:rsidR="0052798A">
              <w:rPr>
                <w:b/>
                <w:bCs/>
                <w:sz w:val="32"/>
                <w:szCs w:val="32"/>
              </w:rPr>
              <w:t xml:space="preserve"> </w:t>
            </w:r>
            <w:r w:rsidR="00642168">
              <w:t>Särskild</w:t>
            </w:r>
            <w:r w:rsidR="0052798A">
              <w:t xml:space="preserve"> visstidsanställning   </w:t>
            </w:r>
            <w:sdt>
              <w:sdtPr>
                <w:rPr>
                  <w:b/>
                  <w:bCs/>
                  <w:sz w:val="32"/>
                  <w:szCs w:val="32"/>
                </w:rPr>
                <w:id w:val="242309955"/>
                <w:lock w:val="sdtLocked"/>
                <w14:checkbox>
                  <w14:checked w14:val="0"/>
                  <w14:checkedState w14:val="2612" w14:font="MS Gothic"/>
                  <w14:uncheckedState w14:val="2610" w14:font="MS Gothic"/>
                </w14:checkbox>
              </w:sdtPr>
              <w:sdtEndPr/>
              <w:sdtContent>
                <w:r w:rsidR="00770873">
                  <w:rPr>
                    <w:rFonts w:ascii="MS Gothic" w:eastAsia="MS Gothic" w:hAnsi="MS Gothic" w:hint="eastAsia"/>
                    <w:b/>
                    <w:bCs/>
                    <w:sz w:val="32"/>
                    <w:szCs w:val="32"/>
                  </w:rPr>
                  <w:t>☐</w:t>
                </w:r>
              </w:sdtContent>
            </w:sdt>
            <w:r w:rsidR="00C350AA">
              <w:rPr>
                <w:b/>
                <w:bCs/>
                <w:sz w:val="32"/>
                <w:szCs w:val="32"/>
              </w:rPr>
              <w:t xml:space="preserve"> </w:t>
            </w:r>
            <w:r w:rsidR="00C350AA">
              <w:t>Säsongsanställning</w:t>
            </w:r>
          </w:p>
        </w:tc>
        <w:sdt>
          <w:sdtPr>
            <w:rPr>
              <w:rStyle w:val="Formatmall5"/>
            </w:rPr>
            <w:id w:val="-2040648255"/>
            <w:lock w:val="sdtLocked"/>
            <w:placeholder>
              <w:docPart w:val="726E3CC16E574BA981826E2B0E219165"/>
            </w:placeholder>
            <w:text/>
          </w:sdtPr>
          <w:sdtEndPr>
            <w:rPr>
              <w:rStyle w:val="Formatmall5"/>
            </w:rPr>
          </w:sdtEndPr>
          <w:sdtContent>
            <w:tc>
              <w:tcPr>
                <w:tcW w:w="2638" w:type="dxa"/>
                <w:tcBorders>
                  <w:top w:val="nil"/>
                  <w:left w:val="nil"/>
                </w:tcBorders>
              </w:tcPr>
              <w:p w14:paraId="0AACA6DA" w14:textId="0DC17AD6" w:rsidR="0052798A" w:rsidRPr="00556F82" w:rsidRDefault="0015260F" w:rsidP="00973814">
                <w:r>
                  <w:rPr>
                    <w:rStyle w:val="Formatmall5"/>
                  </w:rPr>
                  <w:t xml:space="preserve">                                          </w:t>
                </w:r>
              </w:p>
            </w:tc>
          </w:sdtContent>
        </w:sdt>
      </w:tr>
      <w:tr w:rsidR="0052798A" w:rsidRPr="00556F82" w14:paraId="2A07B06B" w14:textId="77777777" w:rsidTr="00E22A55">
        <w:trPr>
          <w:trHeight w:val="20"/>
        </w:trPr>
        <w:tc>
          <w:tcPr>
            <w:tcW w:w="7271" w:type="dxa"/>
            <w:tcBorders>
              <w:bottom w:val="nil"/>
              <w:right w:val="nil"/>
            </w:tcBorders>
          </w:tcPr>
          <w:p w14:paraId="681C9AE1" w14:textId="77777777" w:rsidR="0052798A" w:rsidRPr="00556F82" w:rsidRDefault="0052798A" w:rsidP="006D0961">
            <w:pPr>
              <w:spacing w:line="360" w:lineRule="auto"/>
              <w:rPr>
                <w:b/>
                <w:bCs/>
              </w:rPr>
            </w:pPr>
          </w:p>
        </w:tc>
        <w:tc>
          <w:tcPr>
            <w:tcW w:w="2638" w:type="dxa"/>
            <w:tcBorders>
              <w:bottom w:val="nil"/>
            </w:tcBorders>
          </w:tcPr>
          <w:p w14:paraId="2C6E999C" w14:textId="77777777" w:rsidR="0052798A" w:rsidRPr="004C45E2" w:rsidRDefault="004C45E2" w:rsidP="006D0961">
            <w:pPr>
              <w:spacing w:line="360" w:lineRule="auto"/>
            </w:pPr>
            <w:r>
              <w:t>Fr o m – dock längst t o m</w:t>
            </w:r>
          </w:p>
        </w:tc>
      </w:tr>
      <w:tr w:rsidR="0052798A" w:rsidRPr="00556F82" w14:paraId="733ECF1B" w14:textId="77777777" w:rsidTr="00E22A55">
        <w:trPr>
          <w:trHeight w:val="20"/>
        </w:trPr>
        <w:tc>
          <w:tcPr>
            <w:tcW w:w="7271" w:type="dxa"/>
            <w:tcBorders>
              <w:top w:val="nil"/>
              <w:bottom w:val="single" w:sz="4" w:space="0" w:color="BFBFBF" w:themeColor="background1" w:themeShade="BF"/>
              <w:right w:val="nil"/>
            </w:tcBorders>
          </w:tcPr>
          <w:p w14:paraId="0407BBF0" w14:textId="0E333B41" w:rsidR="0052798A" w:rsidRDefault="004D70C3" w:rsidP="00BD2343">
            <w:sdt>
              <w:sdtPr>
                <w:rPr>
                  <w:b/>
                  <w:bCs/>
                  <w:sz w:val="32"/>
                  <w:szCs w:val="32"/>
                </w:rPr>
                <w:id w:val="-693227031"/>
                <w:lock w:val="sdtLocked"/>
                <w14:checkbox>
                  <w14:checked w14:val="0"/>
                  <w14:checkedState w14:val="2612" w14:font="MS Gothic"/>
                  <w14:uncheckedState w14:val="2610" w14:font="MS Gothic"/>
                </w14:checkbox>
              </w:sdtPr>
              <w:sdtEndPr/>
              <w:sdtContent>
                <w:r w:rsidR="00770873">
                  <w:rPr>
                    <w:rFonts w:ascii="MS Gothic" w:eastAsia="MS Gothic" w:hAnsi="MS Gothic" w:hint="eastAsia"/>
                    <w:b/>
                    <w:bCs/>
                    <w:sz w:val="32"/>
                    <w:szCs w:val="32"/>
                  </w:rPr>
                  <w:t>☐</w:t>
                </w:r>
              </w:sdtContent>
            </w:sdt>
            <w:r w:rsidR="00BD2343">
              <w:rPr>
                <w:b/>
                <w:bCs/>
                <w:sz w:val="32"/>
                <w:szCs w:val="32"/>
              </w:rPr>
              <w:t xml:space="preserve"> </w:t>
            </w:r>
            <w:r w:rsidR="004C45E2">
              <w:t>Vikariat under ordinarie befattning</w:t>
            </w:r>
            <w:r w:rsidR="006575E3">
              <w:t>s</w:t>
            </w:r>
            <w:r w:rsidR="004C45E2">
              <w:t>havares frånvaro</w:t>
            </w:r>
          </w:p>
          <w:p w14:paraId="37C1891B" w14:textId="77777777" w:rsidR="004C45E2" w:rsidRDefault="004C45E2" w:rsidP="00BD2343"/>
          <w:p w14:paraId="16B59D03" w14:textId="15B3E3F0" w:rsidR="004C45E2" w:rsidRPr="00DB42B2" w:rsidRDefault="004C45E2" w:rsidP="00BD2343">
            <w:r>
              <w:t xml:space="preserve">Ordinarie </w:t>
            </w:r>
            <w:r w:rsidR="006575E3">
              <w:t>befattningshavare</w:t>
            </w:r>
            <w:r>
              <w:t>:</w:t>
            </w:r>
            <w:r w:rsidR="00371238">
              <w:t xml:space="preserve"> </w:t>
            </w:r>
            <w:sdt>
              <w:sdtPr>
                <w:rPr>
                  <w:rStyle w:val="Formatmall5"/>
                </w:rPr>
                <w:id w:val="-2116289646"/>
                <w:lock w:val="sdtLocked"/>
                <w:placeholder>
                  <w:docPart w:val="2BAA22C29F3444158A73677969AB9613"/>
                </w:placeholder>
                <w:text/>
              </w:sdtPr>
              <w:sdtEndPr>
                <w:rPr>
                  <w:rStyle w:val="Formatmall5"/>
                </w:rPr>
              </w:sdtEndPr>
              <w:sdtContent>
                <w:r w:rsidR="0015260F">
                  <w:rPr>
                    <w:rStyle w:val="Formatmall5"/>
                  </w:rPr>
                  <w:t xml:space="preserve">                                                </w:t>
                </w:r>
              </w:sdtContent>
            </w:sdt>
          </w:p>
        </w:tc>
        <w:tc>
          <w:tcPr>
            <w:tcW w:w="2638" w:type="dxa"/>
            <w:tcBorders>
              <w:top w:val="nil"/>
              <w:left w:val="nil"/>
            </w:tcBorders>
          </w:tcPr>
          <w:p w14:paraId="50554B83" w14:textId="3BA11B0C" w:rsidR="0052798A" w:rsidRPr="00556F82" w:rsidRDefault="004D70C3" w:rsidP="00973814">
            <w:sdt>
              <w:sdtPr>
                <w:rPr>
                  <w:rStyle w:val="Formatmall5"/>
                </w:rPr>
                <w:id w:val="-603196493"/>
                <w:lock w:val="sdtLocked"/>
                <w:placeholder>
                  <w:docPart w:val="3EE623B206B143CE844FD10E55A079C9"/>
                </w:placeholder>
                <w:text/>
              </w:sdtPr>
              <w:sdtEndPr>
                <w:rPr>
                  <w:rStyle w:val="Formatmall5"/>
                </w:rPr>
              </w:sdtEndPr>
              <w:sdtContent>
                <w:r w:rsidR="0015260F">
                  <w:rPr>
                    <w:rStyle w:val="Formatmall5"/>
                  </w:rPr>
                  <w:t xml:space="preserve">                                        </w:t>
                </w:r>
              </w:sdtContent>
            </w:sdt>
            <w:r w:rsidR="0015260F">
              <w:rPr>
                <w:rStyle w:val="Formatmall5"/>
              </w:rPr>
              <w:t xml:space="preserve">                </w:t>
            </w:r>
          </w:p>
        </w:tc>
      </w:tr>
      <w:tr w:rsidR="0052798A" w:rsidRPr="00556F82" w14:paraId="77030773" w14:textId="77777777" w:rsidTr="00E22A55">
        <w:trPr>
          <w:trHeight w:val="20"/>
        </w:trPr>
        <w:tc>
          <w:tcPr>
            <w:tcW w:w="7271" w:type="dxa"/>
            <w:tcBorders>
              <w:bottom w:val="nil"/>
              <w:right w:val="nil"/>
            </w:tcBorders>
          </w:tcPr>
          <w:p w14:paraId="4B9C3BF0" w14:textId="77777777" w:rsidR="0052798A" w:rsidRPr="00556F82" w:rsidRDefault="0052798A" w:rsidP="006D0961">
            <w:pPr>
              <w:spacing w:line="360" w:lineRule="auto"/>
              <w:rPr>
                <w:b/>
                <w:bCs/>
              </w:rPr>
            </w:pPr>
          </w:p>
        </w:tc>
        <w:tc>
          <w:tcPr>
            <w:tcW w:w="2638" w:type="dxa"/>
            <w:tcBorders>
              <w:bottom w:val="nil"/>
            </w:tcBorders>
          </w:tcPr>
          <w:p w14:paraId="43B44D37" w14:textId="77777777" w:rsidR="0052798A" w:rsidRPr="00762E82" w:rsidRDefault="00762E82" w:rsidP="006D0961">
            <w:pPr>
              <w:spacing w:line="360" w:lineRule="auto"/>
            </w:pPr>
            <w:r>
              <w:t>Fr o m – dock längst t o m</w:t>
            </w:r>
          </w:p>
        </w:tc>
      </w:tr>
      <w:tr w:rsidR="0052798A" w:rsidRPr="00556F82" w14:paraId="2736563A" w14:textId="77777777" w:rsidTr="00E22A55">
        <w:trPr>
          <w:trHeight w:val="20"/>
        </w:trPr>
        <w:tc>
          <w:tcPr>
            <w:tcW w:w="7271" w:type="dxa"/>
            <w:tcBorders>
              <w:top w:val="nil"/>
              <w:bottom w:val="single" w:sz="4" w:space="0" w:color="BFBFBF" w:themeColor="background1" w:themeShade="BF"/>
              <w:right w:val="nil"/>
            </w:tcBorders>
          </w:tcPr>
          <w:p w14:paraId="4A41CA20" w14:textId="16BDCE26" w:rsidR="0052798A" w:rsidRPr="00EC1262" w:rsidRDefault="004D70C3" w:rsidP="00EC1262">
            <w:sdt>
              <w:sdtPr>
                <w:rPr>
                  <w:b/>
                  <w:bCs/>
                  <w:sz w:val="32"/>
                  <w:szCs w:val="40"/>
                </w:rPr>
                <w:id w:val="-342620184"/>
                <w:lock w:val="sdtLocked"/>
                <w14:checkbox>
                  <w14:checked w14:val="0"/>
                  <w14:checkedState w14:val="2612" w14:font="MS Gothic"/>
                  <w14:uncheckedState w14:val="2610" w14:font="MS Gothic"/>
                </w14:checkbox>
              </w:sdtPr>
              <w:sdtEndPr/>
              <w:sdtContent>
                <w:r w:rsidR="00D64CBC">
                  <w:rPr>
                    <w:rFonts w:ascii="MS Gothic" w:eastAsia="MS Gothic" w:hAnsi="MS Gothic" w:hint="eastAsia"/>
                    <w:b/>
                    <w:bCs/>
                    <w:sz w:val="32"/>
                    <w:szCs w:val="40"/>
                  </w:rPr>
                  <w:t>☐</w:t>
                </w:r>
              </w:sdtContent>
            </w:sdt>
            <w:r w:rsidR="00EC1262">
              <w:rPr>
                <w:b/>
                <w:bCs/>
                <w:sz w:val="32"/>
                <w:szCs w:val="40"/>
              </w:rPr>
              <w:t xml:space="preserve"> </w:t>
            </w:r>
            <w:r w:rsidR="00EC1262">
              <w:t>Vikariat vid upprätthållande av ledig befattning</w:t>
            </w:r>
          </w:p>
        </w:tc>
        <w:sdt>
          <w:sdtPr>
            <w:rPr>
              <w:rStyle w:val="Formatmall5"/>
            </w:rPr>
            <w:id w:val="1285237444"/>
            <w:lock w:val="sdtLocked"/>
            <w:placeholder>
              <w:docPart w:val="DD1284C3F70343E2BEC6CD6615995FFF"/>
            </w:placeholder>
            <w:text/>
          </w:sdtPr>
          <w:sdtEndPr>
            <w:rPr>
              <w:rStyle w:val="Formatmall5"/>
            </w:rPr>
          </w:sdtEndPr>
          <w:sdtContent>
            <w:tc>
              <w:tcPr>
                <w:tcW w:w="2638" w:type="dxa"/>
                <w:tcBorders>
                  <w:top w:val="nil"/>
                  <w:left w:val="nil"/>
                </w:tcBorders>
              </w:tcPr>
              <w:p w14:paraId="58F4177F" w14:textId="575F18C7" w:rsidR="0052798A" w:rsidRPr="00556F82" w:rsidRDefault="0015260F" w:rsidP="00973814">
                <w:r>
                  <w:rPr>
                    <w:rStyle w:val="Formatmall5"/>
                  </w:rPr>
                  <w:t xml:space="preserve">                                         </w:t>
                </w:r>
              </w:p>
            </w:tc>
          </w:sdtContent>
        </w:sdt>
      </w:tr>
      <w:tr w:rsidR="0052798A" w:rsidRPr="00556F82" w14:paraId="4B6350D1" w14:textId="77777777" w:rsidTr="00E22A55">
        <w:trPr>
          <w:trHeight w:val="20"/>
        </w:trPr>
        <w:tc>
          <w:tcPr>
            <w:tcW w:w="7271" w:type="dxa"/>
            <w:tcBorders>
              <w:bottom w:val="nil"/>
              <w:right w:val="nil"/>
            </w:tcBorders>
          </w:tcPr>
          <w:p w14:paraId="6A96C8E8" w14:textId="77777777" w:rsidR="0052798A" w:rsidRPr="00556F82" w:rsidRDefault="0052798A" w:rsidP="006D0961">
            <w:pPr>
              <w:spacing w:line="360" w:lineRule="auto"/>
              <w:rPr>
                <w:b/>
                <w:bCs/>
              </w:rPr>
            </w:pPr>
          </w:p>
        </w:tc>
        <w:tc>
          <w:tcPr>
            <w:tcW w:w="2638" w:type="dxa"/>
            <w:tcBorders>
              <w:bottom w:val="nil"/>
            </w:tcBorders>
          </w:tcPr>
          <w:p w14:paraId="35A66451" w14:textId="77777777" w:rsidR="0052798A" w:rsidRPr="00D60FF3" w:rsidRDefault="00D60FF3" w:rsidP="006D0961">
            <w:pPr>
              <w:spacing w:line="360" w:lineRule="auto"/>
            </w:pPr>
            <w:r>
              <w:t>Fr o m – t o m</w:t>
            </w:r>
          </w:p>
        </w:tc>
      </w:tr>
      <w:tr w:rsidR="0052798A" w:rsidRPr="00556F82" w14:paraId="7DDD10B5" w14:textId="77777777" w:rsidTr="00E22A55">
        <w:trPr>
          <w:trHeight w:val="20"/>
        </w:trPr>
        <w:tc>
          <w:tcPr>
            <w:tcW w:w="7271" w:type="dxa"/>
            <w:tcBorders>
              <w:top w:val="nil"/>
              <w:bottom w:val="single" w:sz="4" w:space="0" w:color="BFBFBF" w:themeColor="background1" w:themeShade="BF"/>
              <w:right w:val="nil"/>
            </w:tcBorders>
          </w:tcPr>
          <w:p w14:paraId="3C203027" w14:textId="67897F3C" w:rsidR="0052798A" w:rsidRPr="000F0EA5" w:rsidRDefault="004D70C3" w:rsidP="002464E7">
            <w:pPr>
              <w:rPr>
                <w:szCs w:val="24"/>
              </w:rPr>
            </w:pPr>
            <w:sdt>
              <w:sdtPr>
                <w:rPr>
                  <w:b/>
                  <w:bCs/>
                  <w:sz w:val="32"/>
                  <w:szCs w:val="40"/>
                </w:rPr>
                <w:id w:val="-1296910015"/>
                <w:lock w:val="sdtLocked"/>
                <w14:checkbox>
                  <w14:checked w14:val="0"/>
                  <w14:checkedState w14:val="2612" w14:font="MS Gothic"/>
                  <w14:uncheckedState w14:val="2610" w14:font="MS Gothic"/>
                </w14:checkbox>
              </w:sdtPr>
              <w:sdtEndPr/>
              <w:sdtContent>
                <w:r w:rsidR="00D64CBC">
                  <w:rPr>
                    <w:rFonts w:ascii="MS Gothic" w:eastAsia="MS Gothic" w:hAnsi="MS Gothic" w:hint="eastAsia"/>
                    <w:b/>
                    <w:bCs/>
                    <w:sz w:val="32"/>
                    <w:szCs w:val="40"/>
                  </w:rPr>
                  <w:t>☐</w:t>
                </w:r>
              </w:sdtContent>
            </w:sdt>
            <w:r w:rsidR="00356883">
              <w:rPr>
                <w:b/>
                <w:bCs/>
                <w:sz w:val="32"/>
                <w:szCs w:val="40"/>
              </w:rPr>
              <w:t xml:space="preserve"> </w:t>
            </w:r>
            <w:r w:rsidR="00652E00">
              <w:rPr>
                <w:szCs w:val="24"/>
              </w:rPr>
              <w:t>Projektanställning (ej Kommunals tjänster)</w:t>
            </w:r>
          </w:p>
        </w:tc>
        <w:sdt>
          <w:sdtPr>
            <w:rPr>
              <w:rStyle w:val="Formatmall5"/>
            </w:rPr>
            <w:id w:val="2030673487"/>
            <w:lock w:val="sdtLocked"/>
            <w:placeholder>
              <w:docPart w:val="9D866E82FB9E4BFEB64FBA3F6D134823"/>
            </w:placeholder>
            <w:text/>
          </w:sdtPr>
          <w:sdtEndPr>
            <w:rPr>
              <w:rStyle w:val="Formatmall5"/>
            </w:rPr>
          </w:sdtEndPr>
          <w:sdtContent>
            <w:tc>
              <w:tcPr>
                <w:tcW w:w="2638" w:type="dxa"/>
                <w:tcBorders>
                  <w:top w:val="nil"/>
                  <w:left w:val="nil"/>
                </w:tcBorders>
              </w:tcPr>
              <w:p w14:paraId="39E413EC" w14:textId="05B7C6B6" w:rsidR="005E2895" w:rsidRPr="00556F82" w:rsidRDefault="0015260F" w:rsidP="00973814">
                <w:r>
                  <w:rPr>
                    <w:rStyle w:val="Formatmall5"/>
                  </w:rPr>
                  <w:t xml:space="preserve">                                        </w:t>
                </w:r>
              </w:p>
            </w:tc>
          </w:sdtContent>
        </w:sdt>
      </w:tr>
      <w:tr w:rsidR="0052798A" w:rsidRPr="00556F82" w14:paraId="406796D5" w14:textId="77777777" w:rsidTr="00E22A55">
        <w:trPr>
          <w:trHeight w:val="20"/>
        </w:trPr>
        <w:tc>
          <w:tcPr>
            <w:tcW w:w="7271" w:type="dxa"/>
            <w:tcBorders>
              <w:bottom w:val="nil"/>
              <w:right w:val="nil"/>
            </w:tcBorders>
          </w:tcPr>
          <w:p w14:paraId="26BDF075" w14:textId="77777777" w:rsidR="0052798A" w:rsidRDefault="0052798A" w:rsidP="006D0961">
            <w:pPr>
              <w:spacing w:line="360" w:lineRule="auto"/>
              <w:rPr>
                <w:b/>
                <w:bCs/>
              </w:rPr>
            </w:pPr>
          </w:p>
          <w:p w14:paraId="24D6F700" w14:textId="77777777" w:rsidR="009E4B4D" w:rsidRPr="009E4B4D" w:rsidRDefault="009E4B4D" w:rsidP="009E4B4D">
            <w:pPr>
              <w:ind w:firstLine="1304"/>
            </w:pPr>
          </w:p>
        </w:tc>
        <w:tc>
          <w:tcPr>
            <w:tcW w:w="2638" w:type="dxa"/>
            <w:tcBorders>
              <w:bottom w:val="nil"/>
            </w:tcBorders>
          </w:tcPr>
          <w:p w14:paraId="65CE8F98" w14:textId="77777777" w:rsidR="0052798A" w:rsidRPr="0024278D" w:rsidRDefault="0024278D" w:rsidP="006D0961">
            <w:pPr>
              <w:spacing w:line="360" w:lineRule="auto"/>
            </w:pPr>
            <w:r>
              <w:t>Fr o m</w:t>
            </w:r>
            <w:r w:rsidR="001B5E24">
              <w:t xml:space="preserve"> – t o m</w:t>
            </w:r>
          </w:p>
        </w:tc>
      </w:tr>
      <w:tr w:rsidR="0052798A" w:rsidRPr="00556F82" w14:paraId="3A436F65" w14:textId="77777777" w:rsidTr="00E22A55">
        <w:trPr>
          <w:trHeight w:val="20"/>
        </w:trPr>
        <w:tc>
          <w:tcPr>
            <w:tcW w:w="7271" w:type="dxa"/>
            <w:tcBorders>
              <w:top w:val="nil"/>
              <w:bottom w:val="single" w:sz="4" w:space="0" w:color="BFBFBF" w:themeColor="background1" w:themeShade="BF"/>
              <w:right w:val="nil"/>
            </w:tcBorders>
          </w:tcPr>
          <w:p w14:paraId="61123056" w14:textId="70CA9ADF" w:rsidR="0052798A" w:rsidRPr="00DF17F7" w:rsidRDefault="004D70C3" w:rsidP="00D01476">
            <w:sdt>
              <w:sdtPr>
                <w:rPr>
                  <w:b/>
                  <w:bCs/>
                  <w:sz w:val="32"/>
                  <w:szCs w:val="32"/>
                </w:rPr>
                <w:id w:val="-2098017835"/>
                <w:lock w:val="sdtLocked"/>
                <w14:checkbox>
                  <w14:checked w14:val="0"/>
                  <w14:checkedState w14:val="2612" w14:font="MS Gothic"/>
                  <w14:uncheckedState w14:val="2610" w14:font="MS Gothic"/>
                </w14:checkbox>
              </w:sdtPr>
              <w:sdtEndPr/>
              <w:sdtContent>
                <w:r w:rsidR="00D64CBC">
                  <w:rPr>
                    <w:rFonts w:ascii="MS Gothic" w:eastAsia="MS Gothic" w:hAnsi="MS Gothic" w:hint="eastAsia"/>
                    <w:b/>
                    <w:bCs/>
                    <w:sz w:val="32"/>
                    <w:szCs w:val="32"/>
                  </w:rPr>
                  <w:t>☐</w:t>
                </w:r>
              </w:sdtContent>
            </w:sdt>
            <w:r w:rsidR="00192FEB">
              <w:rPr>
                <w:b/>
                <w:bCs/>
                <w:sz w:val="32"/>
                <w:szCs w:val="32"/>
              </w:rPr>
              <w:t xml:space="preserve"> </w:t>
            </w:r>
            <w:r w:rsidR="00DF17F7">
              <w:t xml:space="preserve">Anställning till särskilda befattningar  </w:t>
            </w:r>
            <w:sdt>
              <w:sdtPr>
                <w:rPr>
                  <w:b/>
                  <w:bCs/>
                  <w:sz w:val="32"/>
                  <w:szCs w:val="32"/>
                </w:rPr>
                <w:id w:val="818308815"/>
                <w:lock w:val="sdtLocked"/>
                <w14:checkbox>
                  <w14:checked w14:val="0"/>
                  <w14:checkedState w14:val="2612" w14:font="MS Gothic"/>
                  <w14:uncheckedState w14:val="2610" w14:font="MS Gothic"/>
                </w14:checkbox>
              </w:sdtPr>
              <w:sdtEndPr/>
              <w:sdtContent>
                <w:r w:rsidR="00D64CBC">
                  <w:rPr>
                    <w:rFonts w:ascii="MS Gothic" w:eastAsia="MS Gothic" w:hAnsi="MS Gothic" w:hint="eastAsia"/>
                    <w:b/>
                    <w:bCs/>
                    <w:sz w:val="32"/>
                    <w:szCs w:val="32"/>
                  </w:rPr>
                  <w:t>☐</w:t>
                </w:r>
              </w:sdtContent>
            </w:sdt>
            <w:r w:rsidR="00DF17F7">
              <w:rPr>
                <w:b/>
                <w:bCs/>
                <w:sz w:val="32"/>
                <w:szCs w:val="32"/>
              </w:rPr>
              <w:t xml:space="preserve"> </w:t>
            </w:r>
            <w:r w:rsidR="001C08BE">
              <w:t>Praktikarbete</w:t>
            </w:r>
          </w:p>
        </w:tc>
        <w:sdt>
          <w:sdtPr>
            <w:rPr>
              <w:rStyle w:val="Formatmall5"/>
            </w:rPr>
            <w:id w:val="1710376919"/>
            <w:lock w:val="sdtLocked"/>
            <w:placeholder>
              <w:docPart w:val="E42FF4EA70994934B8EDC30432A725E1"/>
            </w:placeholder>
            <w:text/>
          </w:sdtPr>
          <w:sdtEndPr>
            <w:rPr>
              <w:rStyle w:val="Standardstycketeckensnitt"/>
              <w:sz w:val="20"/>
            </w:rPr>
          </w:sdtEndPr>
          <w:sdtContent>
            <w:tc>
              <w:tcPr>
                <w:tcW w:w="2638" w:type="dxa"/>
                <w:tcBorders>
                  <w:top w:val="nil"/>
                  <w:left w:val="nil"/>
                </w:tcBorders>
              </w:tcPr>
              <w:p w14:paraId="11D52D9C" w14:textId="5ED2F703" w:rsidR="0052798A" w:rsidRPr="00556F82" w:rsidRDefault="0015260F" w:rsidP="00973814">
                <w:r>
                  <w:rPr>
                    <w:rStyle w:val="Formatmall5"/>
                  </w:rPr>
                  <w:t xml:space="preserve">                                       </w:t>
                </w:r>
              </w:p>
            </w:tc>
          </w:sdtContent>
        </w:sdt>
      </w:tr>
    </w:tbl>
    <w:p w14:paraId="433FCE4D" w14:textId="77777777" w:rsidR="000F0562" w:rsidRDefault="000F0562" w:rsidP="006D0961">
      <w:pPr>
        <w:spacing w:line="360" w:lineRule="auto"/>
        <w:rPr>
          <w:b/>
          <w:bCs/>
          <w:sz w:val="22"/>
        </w:rPr>
      </w:pPr>
    </w:p>
    <w:p w14:paraId="42A25BF0" w14:textId="4764BB82" w:rsidR="004D7F9D" w:rsidRPr="004D7F9D" w:rsidRDefault="00FF714F" w:rsidP="006D0961">
      <w:pPr>
        <w:spacing w:line="360" w:lineRule="auto"/>
        <w:rPr>
          <w:sz w:val="22"/>
        </w:rPr>
      </w:pPr>
      <w:r>
        <w:rPr>
          <w:sz w:val="22"/>
        </w:rPr>
        <w:lastRenderedPageBreak/>
        <w:t>OBS! För utlandstjänstgöring används blankett AN12 Anställningsavtal Utlan</w:t>
      </w:r>
      <w:r w:rsidR="00667D42">
        <w:rPr>
          <w:sz w:val="22"/>
        </w:rPr>
        <w:t>d</w:t>
      </w:r>
      <w:r>
        <w:rPr>
          <w:sz w:val="22"/>
        </w:rPr>
        <w:t>stjänst</w:t>
      </w:r>
    </w:p>
    <w:p w14:paraId="01DA3CE3" w14:textId="77777777" w:rsidR="000F0562" w:rsidRDefault="000F0562" w:rsidP="00CB4F10">
      <w:pPr>
        <w:spacing w:after="0" w:line="240" w:lineRule="auto"/>
        <w:rPr>
          <w:color w:val="000000" w:themeColor="text1"/>
        </w:rPr>
      </w:pPr>
      <w:r w:rsidRPr="0007492A">
        <w:rPr>
          <w:b/>
          <w:bCs/>
          <w:color w:val="7F7F7F" w:themeColor="text1" w:themeTint="80"/>
          <w:sz w:val="24"/>
          <w:szCs w:val="24"/>
        </w:rPr>
        <w:t xml:space="preserve">Befattning, arbetsuppgifter </w:t>
      </w:r>
      <w:proofErr w:type="gramStart"/>
      <w:r w:rsidRPr="0007492A">
        <w:rPr>
          <w:b/>
          <w:bCs/>
          <w:color w:val="7F7F7F" w:themeColor="text1" w:themeTint="80"/>
          <w:sz w:val="24"/>
          <w:szCs w:val="24"/>
        </w:rPr>
        <w:t>m m</w:t>
      </w:r>
      <w:proofErr w:type="gramEnd"/>
    </w:p>
    <w:tbl>
      <w:tblPr>
        <w:tblStyle w:val="Tabellrutntljust"/>
        <w:tblW w:w="9918" w:type="dxa"/>
        <w:tblLook w:val="04A0" w:firstRow="1" w:lastRow="0" w:firstColumn="1" w:lastColumn="0" w:noHBand="0" w:noVBand="1"/>
      </w:tblPr>
      <w:tblGrid>
        <w:gridCol w:w="4530"/>
        <w:gridCol w:w="5388"/>
      </w:tblGrid>
      <w:tr w:rsidR="0021381F" w14:paraId="0E8E0856" w14:textId="77777777" w:rsidTr="004B433B">
        <w:trPr>
          <w:trHeight w:hRule="exact" w:val="567"/>
        </w:trPr>
        <w:tc>
          <w:tcPr>
            <w:tcW w:w="4530" w:type="dxa"/>
          </w:tcPr>
          <w:p w14:paraId="11CABBC7" w14:textId="77777777" w:rsidR="0021381F" w:rsidRDefault="004B433B" w:rsidP="00CB4F10">
            <w:pPr>
              <w:rPr>
                <w:color w:val="000000" w:themeColor="text1"/>
              </w:rPr>
            </w:pPr>
            <w:r>
              <w:rPr>
                <w:color w:val="000000" w:themeColor="text1"/>
              </w:rPr>
              <w:t>Befattning</w:t>
            </w:r>
          </w:p>
          <w:sdt>
            <w:sdtPr>
              <w:rPr>
                <w:rStyle w:val="Formatmall5"/>
              </w:rPr>
              <w:id w:val="1520886617"/>
              <w:lock w:val="sdtLocked"/>
              <w:placeholder>
                <w:docPart w:val="B2C72421553A4E0FAA34334F43280DF5"/>
              </w:placeholder>
              <w:text/>
            </w:sdtPr>
            <w:sdtEndPr>
              <w:rPr>
                <w:rStyle w:val="Standardstycketeckensnitt"/>
                <w:color w:val="000000" w:themeColor="text1"/>
                <w:sz w:val="20"/>
              </w:rPr>
            </w:sdtEndPr>
            <w:sdtContent>
              <w:p w14:paraId="1D1B9C69" w14:textId="46A725EC" w:rsidR="004B433B" w:rsidRDefault="0015260F" w:rsidP="00CB4F10">
                <w:pPr>
                  <w:rPr>
                    <w:color w:val="000000" w:themeColor="text1"/>
                  </w:rPr>
                </w:pPr>
                <w:r>
                  <w:rPr>
                    <w:rStyle w:val="Formatmall5"/>
                  </w:rPr>
                  <w:t xml:space="preserve">                                                                    </w:t>
                </w:r>
              </w:p>
            </w:sdtContent>
          </w:sdt>
        </w:tc>
        <w:tc>
          <w:tcPr>
            <w:tcW w:w="5388" w:type="dxa"/>
          </w:tcPr>
          <w:p w14:paraId="3DD5C2A9" w14:textId="77777777" w:rsidR="0021381F" w:rsidRDefault="004B433B" w:rsidP="00CB4F10">
            <w:pPr>
              <w:rPr>
                <w:color w:val="000000" w:themeColor="text1"/>
              </w:rPr>
            </w:pPr>
            <w:r>
              <w:rPr>
                <w:color w:val="000000" w:themeColor="text1"/>
              </w:rPr>
              <w:t>Arbetsplats/arbetsplatser</w:t>
            </w:r>
          </w:p>
          <w:sdt>
            <w:sdtPr>
              <w:rPr>
                <w:rStyle w:val="Formatmall5"/>
              </w:rPr>
              <w:id w:val="-402293988"/>
              <w:lock w:val="sdtLocked"/>
              <w:placeholder>
                <w:docPart w:val="E00026428D4F4760BC68B0E1DD361CB9"/>
              </w:placeholder>
              <w:text/>
            </w:sdtPr>
            <w:sdtEndPr>
              <w:rPr>
                <w:rStyle w:val="Standardstycketeckensnitt"/>
                <w:color w:val="000000" w:themeColor="text1"/>
                <w:sz w:val="20"/>
              </w:rPr>
            </w:sdtEndPr>
            <w:sdtContent>
              <w:p w14:paraId="44B27DB9" w14:textId="47D1F720" w:rsidR="00353887" w:rsidRDefault="0015260F" w:rsidP="00CB4F10">
                <w:pPr>
                  <w:rPr>
                    <w:color w:val="000000" w:themeColor="text1"/>
                  </w:rPr>
                </w:pPr>
                <w:r>
                  <w:rPr>
                    <w:rStyle w:val="Formatmall5"/>
                  </w:rPr>
                  <w:t xml:space="preserve">                                                                         </w:t>
                </w:r>
              </w:p>
            </w:sdtContent>
          </w:sdt>
        </w:tc>
      </w:tr>
      <w:tr w:rsidR="0021381F" w14:paraId="0474245E" w14:textId="77777777" w:rsidTr="004B433B">
        <w:trPr>
          <w:trHeight w:hRule="exact" w:val="567"/>
        </w:trPr>
        <w:tc>
          <w:tcPr>
            <w:tcW w:w="9918" w:type="dxa"/>
            <w:gridSpan w:val="2"/>
          </w:tcPr>
          <w:p w14:paraId="400A7FC8" w14:textId="77777777" w:rsidR="0021381F" w:rsidRDefault="004B433B" w:rsidP="00CB4F10">
            <w:pPr>
              <w:rPr>
                <w:color w:val="000000" w:themeColor="text1"/>
              </w:rPr>
            </w:pPr>
            <w:r>
              <w:rPr>
                <w:color w:val="000000" w:themeColor="text1"/>
              </w:rPr>
              <w:t>Arbetsuppgifter (kort beskrivning)</w:t>
            </w:r>
          </w:p>
          <w:sdt>
            <w:sdtPr>
              <w:rPr>
                <w:rStyle w:val="Formatmall5"/>
              </w:rPr>
              <w:id w:val="2098587934"/>
              <w:lock w:val="sdtLocked"/>
              <w:placeholder>
                <w:docPart w:val="06504150A0C74F129BBD876682AB1841"/>
              </w:placeholder>
              <w:text/>
            </w:sdtPr>
            <w:sdtEndPr>
              <w:rPr>
                <w:rStyle w:val="Standardstycketeckensnitt"/>
                <w:color w:val="000000" w:themeColor="text1"/>
                <w:sz w:val="20"/>
              </w:rPr>
            </w:sdtEndPr>
            <w:sdtContent>
              <w:p w14:paraId="79E294D2" w14:textId="2F99D312" w:rsidR="00353887" w:rsidRDefault="0015260F" w:rsidP="00CB4F10">
                <w:pPr>
                  <w:rPr>
                    <w:color w:val="000000" w:themeColor="text1"/>
                  </w:rPr>
                </w:pPr>
                <w:r>
                  <w:rPr>
                    <w:rStyle w:val="Formatmall5"/>
                  </w:rPr>
                  <w:t xml:space="preserve">                                                                                                          </w:t>
                </w:r>
              </w:p>
            </w:sdtContent>
          </w:sdt>
        </w:tc>
      </w:tr>
    </w:tbl>
    <w:p w14:paraId="2009EF9C" w14:textId="77777777" w:rsidR="0021381F" w:rsidRPr="00CB4F10" w:rsidRDefault="0021381F" w:rsidP="00CB4F10">
      <w:pPr>
        <w:spacing w:after="0" w:line="240" w:lineRule="auto"/>
        <w:rPr>
          <w:color w:val="000000" w:themeColor="text1"/>
        </w:rPr>
      </w:pPr>
    </w:p>
    <w:p w14:paraId="128B11CC" w14:textId="77777777" w:rsidR="00195AA5" w:rsidRPr="0007492A" w:rsidRDefault="00195AA5" w:rsidP="002C6228">
      <w:pPr>
        <w:spacing w:after="0" w:line="240" w:lineRule="auto"/>
        <w:rPr>
          <w:b/>
          <w:bCs/>
          <w:color w:val="7F7F7F" w:themeColor="text1" w:themeTint="80"/>
          <w:sz w:val="24"/>
          <w:szCs w:val="24"/>
        </w:rPr>
      </w:pPr>
    </w:p>
    <w:p w14:paraId="7C36785A" w14:textId="77777777" w:rsidR="000F0562" w:rsidRDefault="000F0562" w:rsidP="0013369B">
      <w:pPr>
        <w:spacing w:line="240" w:lineRule="auto"/>
      </w:pPr>
      <w:r w:rsidRPr="00A04135">
        <w:rPr>
          <w:sz w:val="22"/>
        </w:rPr>
        <w:t>Arbetsgivaren har rätt att led</w:t>
      </w:r>
      <w:r w:rsidR="00B467B4">
        <w:rPr>
          <w:sz w:val="22"/>
        </w:rPr>
        <w:t>a</w:t>
      </w:r>
      <w:r w:rsidRPr="00A04135">
        <w:rPr>
          <w:sz w:val="22"/>
        </w:rPr>
        <w:t xml:space="preserve"> och fördela arbetet. Det innebär att befattning, arbetsplats och arbetsuppgifter kan variera under anställningens gång utifrån arbetsgivarens behov och intresse av att organisera verksamheten på lämpligt sät</w:t>
      </w:r>
      <w:r w:rsidR="00CD223E">
        <w:rPr>
          <w:sz w:val="22"/>
        </w:rPr>
        <w:t>t.</w:t>
      </w:r>
    </w:p>
    <w:p w14:paraId="04E123B3" w14:textId="541983BC" w:rsidR="000F0562" w:rsidRPr="006D0B75" w:rsidRDefault="000F0562" w:rsidP="006A4439">
      <w:pPr>
        <w:spacing w:after="0" w:line="240" w:lineRule="auto"/>
        <w:rPr>
          <w:b/>
          <w:bCs/>
          <w:color w:val="7F7F7F" w:themeColor="text1" w:themeTint="80"/>
          <w:sz w:val="24"/>
          <w:szCs w:val="24"/>
        </w:rPr>
      </w:pPr>
      <w:r w:rsidRPr="00E63853">
        <w:rPr>
          <w:b/>
          <w:bCs/>
          <w:color w:val="7F7F7F" w:themeColor="text1" w:themeTint="80"/>
          <w:sz w:val="24"/>
          <w:szCs w:val="24"/>
        </w:rPr>
        <w:t>Arbetstid och sysselsättningsgrad</w:t>
      </w:r>
      <w:r w:rsidR="0078169F">
        <w:rPr>
          <w:b/>
          <w:bCs/>
        </w:rPr>
        <w:t xml:space="preserve"> </w:t>
      </w:r>
    </w:p>
    <w:tbl>
      <w:tblPr>
        <w:tblStyle w:val="Tabellrutntljust"/>
        <w:tblW w:w="9918" w:type="dxa"/>
        <w:tblLook w:val="04A0" w:firstRow="1" w:lastRow="0" w:firstColumn="1" w:lastColumn="0" w:noHBand="0" w:noVBand="1"/>
      </w:tblPr>
      <w:tblGrid>
        <w:gridCol w:w="9918"/>
      </w:tblGrid>
      <w:tr w:rsidR="00684065" w14:paraId="197DA703" w14:textId="77777777" w:rsidTr="009433D0">
        <w:tc>
          <w:tcPr>
            <w:tcW w:w="9918" w:type="dxa"/>
          </w:tcPr>
          <w:p w14:paraId="4C234359" w14:textId="2BC51C2D" w:rsidR="00684065" w:rsidRPr="004C1602" w:rsidRDefault="004D70C3" w:rsidP="00555EC7">
            <w:sdt>
              <w:sdtPr>
                <w:rPr>
                  <w:b/>
                  <w:bCs/>
                  <w:sz w:val="32"/>
                  <w:szCs w:val="32"/>
                </w:rPr>
                <w:id w:val="22294301"/>
                <w:lock w:val="sdtLocked"/>
                <w14:checkbox>
                  <w14:checked w14:val="0"/>
                  <w14:checkedState w14:val="2612" w14:font="MS Gothic"/>
                  <w14:uncheckedState w14:val="2610" w14:font="MS Gothic"/>
                </w14:checkbox>
              </w:sdtPr>
              <w:sdtEndPr/>
              <w:sdtContent>
                <w:r w:rsidR="004619B3">
                  <w:rPr>
                    <w:rFonts w:ascii="MS Gothic" w:eastAsia="MS Gothic" w:hAnsi="MS Gothic" w:hint="eastAsia"/>
                    <w:b/>
                    <w:bCs/>
                    <w:sz w:val="32"/>
                    <w:szCs w:val="32"/>
                  </w:rPr>
                  <w:t>☐</w:t>
                </w:r>
              </w:sdtContent>
            </w:sdt>
            <w:r w:rsidR="00684065">
              <w:rPr>
                <w:b/>
                <w:bCs/>
                <w:sz w:val="32"/>
                <w:szCs w:val="32"/>
              </w:rPr>
              <w:t xml:space="preserve"> </w:t>
            </w:r>
            <w:r w:rsidR="00B75B7A" w:rsidRPr="00AD3E8B">
              <w:rPr>
                <w:b/>
                <w:bCs/>
                <w:color w:val="7F7F7F" w:themeColor="text1" w:themeTint="80"/>
              </w:rPr>
              <w:t xml:space="preserve">Reglerad </w:t>
            </w:r>
            <w:r w:rsidR="00AD3E8B" w:rsidRPr="00AD3E8B">
              <w:rPr>
                <w:b/>
                <w:bCs/>
                <w:color w:val="7F7F7F" w:themeColor="text1" w:themeTint="80"/>
              </w:rPr>
              <w:t>a</w:t>
            </w:r>
            <w:r w:rsidR="00684065" w:rsidRPr="00AD3E8B">
              <w:rPr>
                <w:b/>
                <w:bCs/>
                <w:color w:val="7F7F7F" w:themeColor="text1" w:themeTint="80"/>
              </w:rPr>
              <w:t>rbetstid</w:t>
            </w:r>
            <w:r w:rsidR="008A04CA">
              <w:rPr>
                <w:b/>
                <w:bCs/>
                <w:color w:val="7F7F7F" w:themeColor="text1" w:themeTint="80"/>
              </w:rPr>
              <w:t xml:space="preserve"> </w:t>
            </w:r>
            <w:r w:rsidR="004C1602">
              <w:t>enligt § 5 mom 3 i tillämpligt kollektivavtal</w:t>
            </w:r>
          </w:p>
          <w:p w14:paraId="239B57A2" w14:textId="7993EFE5" w:rsidR="00684065" w:rsidRPr="00780BA0" w:rsidRDefault="00684065" w:rsidP="00555EC7">
            <w:r>
              <w:t xml:space="preserve">Ordinarie arbetstid </w:t>
            </w:r>
            <w:sdt>
              <w:sdtPr>
                <w:rPr>
                  <w:rStyle w:val="Formatmall5"/>
                </w:rPr>
                <w:id w:val="-1957250807"/>
                <w:lock w:val="sdtLocked"/>
                <w:placeholder>
                  <w:docPart w:val="0BDC4B4F30D14FA3B4C692AA9D729ADB"/>
                </w:placeholder>
                <w:text/>
              </w:sdtPr>
              <w:sdtEndPr>
                <w:rPr>
                  <w:rStyle w:val="Formatmall5"/>
                </w:rPr>
              </w:sdtEndPr>
              <w:sdtContent>
                <w:r w:rsidR="0015260F">
                  <w:rPr>
                    <w:rStyle w:val="Formatmall5"/>
                  </w:rPr>
                  <w:t xml:space="preserve">               </w:t>
                </w:r>
              </w:sdtContent>
            </w:sdt>
            <w:r w:rsidR="00FF74F8">
              <w:rPr>
                <w:rStyle w:val="Formatmall5"/>
              </w:rPr>
              <w:t xml:space="preserve"> </w:t>
            </w:r>
            <w:r>
              <w:t>timmar i genomsnitt per helgfri vecka</w:t>
            </w:r>
            <w:r w:rsidR="00106B92">
              <w:t xml:space="preserve"> </w:t>
            </w:r>
            <w:r w:rsidR="0078169F">
              <w:t xml:space="preserve">           </w:t>
            </w:r>
            <w:r w:rsidR="006216A5">
              <w:t>Sysselsättningsgrad</w:t>
            </w:r>
            <w:r w:rsidR="008F2508">
              <w:t xml:space="preserve"> </w:t>
            </w:r>
            <w:sdt>
              <w:sdtPr>
                <w:rPr>
                  <w:rStyle w:val="Formatmall5"/>
                </w:rPr>
                <w:id w:val="216713682"/>
                <w:lock w:val="sdtLocked"/>
                <w:placeholder>
                  <w:docPart w:val="D8755B1ED661468C8010A4B9942378F0"/>
                </w:placeholder>
                <w:text/>
              </w:sdtPr>
              <w:sdtEndPr>
                <w:rPr>
                  <w:rStyle w:val="Formatmall5"/>
                </w:rPr>
              </w:sdtEndPr>
              <w:sdtContent>
                <w:r w:rsidR="0015260F">
                  <w:rPr>
                    <w:rStyle w:val="Formatmall5"/>
                  </w:rPr>
                  <w:t xml:space="preserve">                   </w:t>
                </w:r>
              </w:sdtContent>
            </w:sdt>
            <w:r w:rsidR="001C3A3F">
              <w:t xml:space="preserve"> </w:t>
            </w:r>
            <w:r w:rsidR="0078169F">
              <w:t>%</w:t>
            </w:r>
          </w:p>
        </w:tc>
      </w:tr>
      <w:tr w:rsidR="000A0B84" w14:paraId="425FE0D5" w14:textId="77777777" w:rsidTr="00155464">
        <w:tc>
          <w:tcPr>
            <w:tcW w:w="9918" w:type="dxa"/>
            <w:tcBorders>
              <w:bottom w:val="nil"/>
            </w:tcBorders>
          </w:tcPr>
          <w:p w14:paraId="6EEAD7A6" w14:textId="44FA639F" w:rsidR="000A0B84" w:rsidRPr="00084437" w:rsidRDefault="004D70C3" w:rsidP="00555EC7">
            <w:pPr>
              <w:rPr>
                <w:b/>
                <w:bCs/>
                <w:color w:val="7F7F7F" w:themeColor="text1" w:themeTint="80"/>
              </w:rPr>
            </w:pPr>
            <w:sdt>
              <w:sdtPr>
                <w:rPr>
                  <w:b/>
                  <w:bCs/>
                  <w:sz w:val="32"/>
                  <w:szCs w:val="32"/>
                </w:rPr>
                <w:id w:val="1739285000"/>
                <w:lock w:val="sdtLocked"/>
                <w14:checkbox>
                  <w14:checked w14:val="0"/>
                  <w14:checkedState w14:val="2612" w14:font="MS Gothic"/>
                  <w14:uncheckedState w14:val="2610" w14:font="MS Gothic"/>
                </w14:checkbox>
              </w:sdtPr>
              <w:sdtEndPr/>
              <w:sdtContent>
                <w:r w:rsidR="00B81C67">
                  <w:rPr>
                    <w:rFonts w:ascii="MS Gothic" w:eastAsia="MS Gothic" w:hAnsi="MS Gothic" w:hint="eastAsia"/>
                    <w:b/>
                    <w:bCs/>
                    <w:sz w:val="32"/>
                    <w:szCs w:val="32"/>
                  </w:rPr>
                  <w:t>☐</w:t>
                </w:r>
              </w:sdtContent>
            </w:sdt>
            <w:r w:rsidR="00230F03" w:rsidRPr="00084437">
              <w:rPr>
                <w:b/>
                <w:bCs/>
                <w:color w:val="7F7F7F" w:themeColor="text1" w:themeTint="80"/>
                <w:sz w:val="32"/>
                <w:szCs w:val="32"/>
              </w:rPr>
              <w:t xml:space="preserve"> </w:t>
            </w:r>
            <w:r w:rsidR="008F284A">
              <w:rPr>
                <w:b/>
                <w:bCs/>
                <w:color w:val="7F7F7F" w:themeColor="text1" w:themeTint="80"/>
              </w:rPr>
              <w:t>Reglerad arbetstid - h</w:t>
            </w:r>
            <w:r w:rsidR="00230F03" w:rsidRPr="00084437">
              <w:rPr>
                <w:b/>
                <w:bCs/>
                <w:color w:val="7F7F7F" w:themeColor="text1" w:themeTint="80"/>
              </w:rPr>
              <w:t xml:space="preserve">elgarbetande </w:t>
            </w:r>
          </w:p>
        </w:tc>
      </w:tr>
      <w:tr w:rsidR="000A0B84" w14:paraId="5AD796FE" w14:textId="77777777" w:rsidTr="00155464">
        <w:tc>
          <w:tcPr>
            <w:tcW w:w="9918" w:type="dxa"/>
            <w:tcBorders>
              <w:top w:val="nil"/>
            </w:tcBorders>
          </w:tcPr>
          <w:p w14:paraId="25F59EBE" w14:textId="61BCCEE3" w:rsidR="000A0B84" w:rsidRPr="0014252E" w:rsidRDefault="0014252E" w:rsidP="00EF3868">
            <w:r>
              <w:t>Ordinarie arbetstid</w:t>
            </w:r>
            <w:r w:rsidR="003326A5">
              <w:t xml:space="preserve"> </w:t>
            </w:r>
            <w:sdt>
              <w:sdtPr>
                <w:rPr>
                  <w:rStyle w:val="Formatmall5"/>
                </w:rPr>
                <w:id w:val="-660462146"/>
                <w:lock w:val="sdtLocked"/>
                <w:placeholder>
                  <w:docPart w:val="D2FFB7A63AAD4777A66A6591604A8907"/>
                </w:placeholder>
                <w:text/>
              </w:sdtPr>
              <w:sdtEndPr>
                <w:rPr>
                  <w:rStyle w:val="Standardstycketeckensnitt"/>
                  <w:sz w:val="20"/>
                </w:rPr>
              </w:sdtEndPr>
              <w:sdtContent>
                <w:r w:rsidR="0015260F">
                  <w:rPr>
                    <w:rStyle w:val="Formatmall5"/>
                  </w:rPr>
                  <w:t xml:space="preserve">                       </w:t>
                </w:r>
              </w:sdtContent>
            </w:sdt>
            <w:r w:rsidR="003326A5">
              <w:t xml:space="preserve"> timmar </w:t>
            </w:r>
            <w:r w:rsidR="00FA1184">
              <w:t xml:space="preserve">i genomsnitt </w:t>
            </w:r>
            <w:r w:rsidR="003326A5">
              <w:t>per vecka                          Sysselsättningsgrad</w:t>
            </w:r>
            <w:r w:rsidR="00C760AF">
              <w:t xml:space="preserve"> </w:t>
            </w:r>
            <w:sdt>
              <w:sdtPr>
                <w:rPr>
                  <w:rStyle w:val="Formatmall5"/>
                </w:rPr>
                <w:id w:val="749388349"/>
                <w:lock w:val="sdtLocked"/>
                <w:placeholder>
                  <w:docPart w:val="C5B065FC3A1A4D5784FAA99A7C5345DF"/>
                </w:placeholder>
                <w:text/>
              </w:sdtPr>
              <w:sdtEndPr>
                <w:rPr>
                  <w:rStyle w:val="Standardstycketeckensnitt"/>
                  <w:sz w:val="20"/>
                </w:rPr>
              </w:sdtEndPr>
              <w:sdtContent>
                <w:r w:rsidR="0015260F">
                  <w:rPr>
                    <w:rStyle w:val="Formatmall5"/>
                  </w:rPr>
                  <w:t xml:space="preserve">               </w:t>
                </w:r>
              </w:sdtContent>
            </w:sdt>
            <w:r w:rsidR="00C760AF">
              <w:t xml:space="preserve"> %</w:t>
            </w:r>
          </w:p>
        </w:tc>
      </w:tr>
      <w:tr w:rsidR="003326A5" w14:paraId="6D0BD13E" w14:textId="77777777" w:rsidTr="006D76BD">
        <w:tc>
          <w:tcPr>
            <w:tcW w:w="9918" w:type="dxa"/>
            <w:tcBorders>
              <w:bottom w:val="nil"/>
            </w:tcBorders>
          </w:tcPr>
          <w:p w14:paraId="1B8DC3F9" w14:textId="53059FD0" w:rsidR="001B65ED" w:rsidRDefault="004D70C3" w:rsidP="00280B36">
            <w:sdt>
              <w:sdtPr>
                <w:id w:val="-92858744"/>
                <w:lock w:val="sdtLocked"/>
                <w14:checkbox>
                  <w14:checked w14:val="0"/>
                  <w14:checkedState w14:val="2612" w14:font="MS Gothic"/>
                  <w14:uncheckedState w14:val="2610" w14:font="MS Gothic"/>
                </w14:checkbox>
              </w:sdtPr>
              <w:sdtEndPr/>
              <w:sdtContent>
                <w:r w:rsidR="009961C5" w:rsidRPr="00954A44">
                  <w:rPr>
                    <w:rFonts w:ascii="Segoe UI Symbol" w:eastAsia="MS Gothic" w:hAnsi="Segoe UI Symbol" w:cs="Segoe UI Symbol"/>
                    <w:b/>
                    <w:bCs/>
                    <w:sz w:val="32"/>
                    <w:szCs w:val="32"/>
                  </w:rPr>
                  <w:t>☐</w:t>
                </w:r>
              </w:sdtContent>
            </w:sdt>
            <w:r w:rsidR="004332D4">
              <w:t xml:space="preserve"> </w:t>
            </w:r>
            <w:r w:rsidR="00B66F03" w:rsidRPr="007A3232">
              <w:rPr>
                <w:b/>
                <w:bCs/>
                <w:color w:val="7F7F7F" w:themeColor="text1" w:themeTint="80"/>
              </w:rPr>
              <w:t xml:space="preserve">Förtroendearbetstid </w:t>
            </w:r>
            <w:r w:rsidR="00B66F03">
              <w:t xml:space="preserve">enligt § </w:t>
            </w:r>
            <w:r w:rsidR="00D218E4">
              <w:t xml:space="preserve">5 </w:t>
            </w:r>
            <w:r w:rsidR="00B66F03">
              <w:t>mom 2 i tillämpligt kollektivavtal</w:t>
            </w:r>
            <w:r w:rsidR="00280B36">
              <w:t xml:space="preserve"> </w:t>
            </w:r>
            <w:r w:rsidR="00FE729B">
              <w:t xml:space="preserve">   </w:t>
            </w:r>
          </w:p>
          <w:p w14:paraId="040FCBD8" w14:textId="7605B031" w:rsidR="00062751" w:rsidRPr="00B66F03" w:rsidRDefault="00062751" w:rsidP="00280B36">
            <w:r>
              <w:t xml:space="preserve">Sysselsättningsgrad </w:t>
            </w:r>
            <w:sdt>
              <w:sdtPr>
                <w:rPr>
                  <w:rStyle w:val="Formatmall5"/>
                </w:rPr>
                <w:id w:val="-919786652"/>
                <w:lock w:val="sdtLocked"/>
                <w:placeholder>
                  <w:docPart w:val="C59438DD484141E787A7265860772392"/>
                </w:placeholder>
                <w:text/>
              </w:sdtPr>
              <w:sdtEndPr>
                <w:rPr>
                  <w:rStyle w:val="Standardstycketeckensnitt"/>
                  <w:sz w:val="20"/>
                </w:rPr>
              </w:sdtEndPr>
              <w:sdtContent>
                <w:r w:rsidR="0015260F">
                  <w:rPr>
                    <w:rStyle w:val="Formatmall5"/>
                  </w:rPr>
                  <w:t xml:space="preserve">                               </w:t>
                </w:r>
              </w:sdtContent>
            </w:sdt>
            <w:r>
              <w:t xml:space="preserve"> %</w:t>
            </w:r>
          </w:p>
        </w:tc>
      </w:tr>
      <w:tr w:rsidR="0072068C" w14:paraId="3CD2B92C" w14:textId="77777777" w:rsidTr="006D76BD">
        <w:tc>
          <w:tcPr>
            <w:tcW w:w="9918" w:type="dxa"/>
            <w:tcBorders>
              <w:top w:val="nil"/>
              <w:bottom w:val="nil"/>
            </w:tcBorders>
          </w:tcPr>
          <w:p w14:paraId="28721D17" w14:textId="77777777" w:rsidR="0072068C" w:rsidRDefault="0072068C" w:rsidP="00EF3868"/>
        </w:tc>
      </w:tr>
      <w:tr w:rsidR="0072068C" w14:paraId="2E332806" w14:textId="77777777" w:rsidTr="006D76BD">
        <w:tc>
          <w:tcPr>
            <w:tcW w:w="9918" w:type="dxa"/>
            <w:tcBorders>
              <w:top w:val="nil"/>
            </w:tcBorders>
          </w:tcPr>
          <w:p w14:paraId="7B16A133" w14:textId="773BD545" w:rsidR="0072068C" w:rsidRDefault="004A205A" w:rsidP="00EF3868">
            <w:r>
              <w:t>Vid förtroendearbetstid utges inte ersättning för övertidsarbete, ob-tid</w:t>
            </w:r>
            <w:r w:rsidR="00095307">
              <w:t xml:space="preserve"> eller andra </w:t>
            </w:r>
            <w:r w:rsidR="00871865">
              <w:t>arbetstidsberoende tillägg</w:t>
            </w:r>
            <w:r>
              <w:t xml:space="preserve">. Se också avsnittet Arbetstidsregler, ersättning </w:t>
            </w:r>
            <w:proofErr w:type="gramStart"/>
            <w:r>
              <w:t>m m</w:t>
            </w:r>
            <w:proofErr w:type="gramEnd"/>
            <w:r>
              <w:t xml:space="preserve"> under Övrig information för ytterligare information om förtroendearbetstid.</w:t>
            </w:r>
          </w:p>
        </w:tc>
      </w:tr>
    </w:tbl>
    <w:p w14:paraId="047CEAAC" w14:textId="77777777" w:rsidR="004D200A" w:rsidRDefault="004D200A" w:rsidP="006D0961">
      <w:pPr>
        <w:spacing w:line="360" w:lineRule="auto"/>
        <w:rPr>
          <w:b/>
          <w:bCs/>
        </w:rPr>
      </w:pPr>
    </w:p>
    <w:p w14:paraId="47436E06" w14:textId="3F4E3A82" w:rsidR="000F0562" w:rsidRPr="00E63853" w:rsidRDefault="000F0562" w:rsidP="00BE1CFB">
      <w:pPr>
        <w:spacing w:after="0" w:line="360" w:lineRule="auto"/>
        <w:rPr>
          <w:b/>
          <w:bCs/>
          <w:color w:val="7F7F7F" w:themeColor="text1" w:themeTint="80"/>
          <w:sz w:val="24"/>
          <w:szCs w:val="24"/>
        </w:rPr>
      </w:pPr>
      <w:r w:rsidRPr="00E63853">
        <w:rPr>
          <w:b/>
          <w:bCs/>
          <w:color w:val="7F7F7F" w:themeColor="text1" w:themeTint="80"/>
          <w:sz w:val="24"/>
          <w:szCs w:val="24"/>
        </w:rPr>
        <w:t xml:space="preserve">Ersättningar </w:t>
      </w:r>
      <w:r w:rsidR="00C14C74">
        <w:rPr>
          <w:b/>
          <w:bCs/>
          <w:color w:val="7F7F7F" w:themeColor="text1" w:themeTint="80"/>
          <w:sz w:val="24"/>
          <w:szCs w:val="24"/>
        </w:rPr>
        <w:t>(gäller ej anställda med förtroendearbetstid)</w:t>
      </w:r>
    </w:p>
    <w:p w14:paraId="00E0B619" w14:textId="0590B33B" w:rsidR="00345C2F" w:rsidRPr="00434F8E" w:rsidRDefault="001F371E" w:rsidP="006D0961">
      <w:pPr>
        <w:spacing w:line="360" w:lineRule="auto"/>
        <w:rPr>
          <w:b/>
          <w:bCs/>
        </w:rPr>
      </w:pPr>
      <w:r w:rsidRPr="00434F8E">
        <w:t>Ersättning för</w:t>
      </w:r>
      <w:r w:rsidRPr="00123613">
        <w:rPr>
          <w:b/>
          <w:bCs/>
        </w:rPr>
        <w:t xml:space="preserve"> </w:t>
      </w:r>
      <w:r w:rsidR="001B65ED">
        <w:rPr>
          <w:b/>
          <w:bCs/>
        </w:rPr>
        <w:t>övertids- och</w:t>
      </w:r>
      <w:r w:rsidR="00DF63B7">
        <w:rPr>
          <w:b/>
          <w:bCs/>
        </w:rPr>
        <w:t xml:space="preserve"> </w:t>
      </w:r>
      <w:r w:rsidRPr="00123613">
        <w:rPr>
          <w:b/>
          <w:bCs/>
        </w:rPr>
        <w:t xml:space="preserve">mertidsarbete </w:t>
      </w:r>
      <w:r w:rsidRPr="00434F8E">
        <w:t>utges i enlighet med tillämpligt kollektivavta</w:t>
      </w:r>
      <w:r w:rsidR="00410EA8">
        <w:t>l</w:t>
      </w:r>
      <w:r w:rsidR="00475478">
        <w:t>.</w:t>
      </w:r>
    </w:p>
    <w:tbl>
      <w:tblPr>
        <w:tblStyle w:val="Tabellrutntljust"/>
        <w:tblW w:w="9918" w:type="dxa"/>
        <w:tblLook w:val="04A0" w:firstRow="1" w:lastRow="0" w:firstColumn="1" w:lastColumn="0" w:noHBand="0" w:noVBand="1"/>
      </w:tblPr>
      <w:tblGrid>
        <w:gridCol w:w="8642"/>
        <w:gridCol w:w="1276"/>
      </w:tblGrid>
      <w:tr w:rsidR="00075D63" w:rsidRPr="00075D63" w14:paraId="3BF41975" w14:textId="77777777" w:rsidTr="00185FC5">
        <w:trPr>
          <w:trHeight w:val="445"/>
        </w:trPr>
        <w:tc>
          <w:tcPr>
            <w:tcW w:w="8642" w:type="dxa"/>
            <w:tcBorders>
              <w:bottom w:val="single" w:sz="4" w:space="0" w:color="BFBFBF" w:themeColor="background1" w:themeShade="BF"/>
              <w:right w:val="nil"/>
            </w:tcBorders>
          </w:tcPr>
          <w:p w14:paraId="5529580D" w14:textId="0640FCE4" w:rsidR="00ED01C5" w:rsidRDefault="000C76E5" w:rsidP="006D0961">
            <w:pPr>
              <w:spacing w:line="360" w:lineRule="auto"/>
            </w:pPr>
            <w:r>
              <w:t xml:space="preserve">Ersättning för </w:t>
            </w:r>
            <w:r w:rsidRPr="00123613">
              <w:rPr>
                <w:b/>
                <w:bCs/>
              </w:rPr>
              <w:t>obekväm arbetstid</w:t>
            </w:r>
            <w:r w:rsidRPr="00123613">
              <w:t xml:space="preserve"> </w:t>
            </w:r>
            <w:r w:rsidR="00BA30B2">
              <w:t>utges i</w:t>
            </w:r>
            <w:r w:rsidR="00022358">
              <w:t xml:space="preserve"> enlighet m</w:t>
            </w:r>
            <w:r w:rsidR="004110E5">
              <w:t>ed</w:t>
            </w:r>
          </w:p>
          <w:p w14:paraId="2E23D13A" w14:textId="45F9F8BF" w:rsidR="00022358" w:rsidRPr="00B11EE5" w:rsidRDefault="004D70C3" w:rsidP="00FF5922">
            <w:pPr>
              <w:ind w:right="-671"/>
              <w:rPr>
                <w:szCs w:val="24"/>
              </w:rPr>
            </w:pPr>
            <w:sdt>
              <w:sdtPr>
                <w:rPr>
                  <w:b/>
                  <w:bCs/>
                  <w:sz w:val="32"/>
                  <w:szCs w:val="40"/>
                </w:rPr>
                <w:id w:val="-525713866"/>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40"/>
                  </w:rPr>
                  <w:t>☐</w:t>
                </w:r>
              </w:sdtContent>
            </w:sdt>
            <w:r w:rsidR="00993441">
              <w:rPr>
                <w:b/>
                <w:bCs/>
                <w:sz w:val="32"/>
                <w:szCs w:val="40"/>
              </w:rPr>
              <w:t xml:space="preserve"> </w:t>
            </w:r>
            <w:r w:rsidR="00993441">
              <w:rPr>
                <w:szCs w:val="24"/>
              </w:rPr>
              <w:t>Tillämpligt kollektivavtal</w:t>
            </w:r>
            <w:r w:rsidR="006148A2">
              <w:rPr>
                <w:szCs w:val="24"/>
              </w:rPr>
              <w:t xml:space="preserve"> </w:t>
            </w:r>
            <w:sdt>
              <w:sdtPr>
                <w:rPr>
                  <w:b/>
                  <w:bCs/>
                  <w:sz w:val="32"/>
                  <w:szCs w:val="40"/>
                </w:rPr>
                <w:id w:val="1949418352"/>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40"/>
                  </w:rPr>
                  <w:t>☐</w:t>
                </w:r>
              </w:sdtContent>
            </w:sdt>
            <w:r w:rsidR="0005386A">
              <w:rPr>
                <w:b/>
                <w:bCs/>
                <w:sz w:val="32"/>
                <w:szCs w:val="40"/>
              </w:rPr>
              <w:t xml:space="preserve"> </w:t>
            </w:r>
            <w:r w:rsidR="0005386A">
              <w:rPr>
                <w:szCs w:val="24"/>
              </w:rPr>
              <w:t>Enskild eller lokal överenskommelse</w:t>
            </w:r>
            <w:r w:rsidR="00B11EE5">
              <w:rPr>
                <w:szCs w:val="24"/>
              </w:rPr>
              <w:t xml:space="preserve">   </w:t>
            </w:r>
            <w:sdt>
              <w:sdtPr>
                <w:rPr>
                  <w:b/>
                  <w:bCs/>
                  <w:sz w:val="32"/>
                  <w:szCs w:val="40"/>
                </w:rPr>
                <w:id w:val="340212008"/>
                <w14:checkbox>
                  <w14:checked w14:val="0"/>
                  <w14:checkedState w14:val="2612" w14:font="MS Gothic"/>
                  <w14:uncheckedState w14:val="2610" w14:font="MS Gothic"/>
                </w14:checkbox>
              </w:sdtPr>
              <w:sdtEndPr/>
              <w:sdtContent>
                <w:r w:rsidR="006C6E97">
                  <w:rPr>
                    <w:rFonts w:ascii="MS Gothic" w:eastAsia="MS Gothic" w:hAnsi="MS Gothic" w:hint="eastAsia"/>
                    <w:b/>
                    <w:bCs/>
                    <w:sz w:val="32"/>
                    <w:szCs w:val="40"/>
                  </w:rPr>
                  <w:t>☐</w:t>
                </w:r>
              </w:sdtContent>
            </w:sdt>
            <w:r w:rsidR="000065E5">
              <w:rPr>
                <w:b/>
                <w:bCs/>
                <w:sz w:val="32"/>
                <w:szCs w:val="40"/>
              </w:rPr>
              <w:t xml:space="preserve"> </w:t>
            </w:r>
            <w:r w:rsidR="000065E5">
              <w:rPr>
                <w:szCs w:val="24"/>
              </w:rPr>
              <w:t>F</w:t>
            </w:r>
            <w:r w:rsidR="00B11EE5">
              <w:rPr>
                <w:szCs w:val="24"/>
              </w:rPr>
              <w:t>as</w:t>
            </w:r>
            <w:r w:rsidR="004110E5">
              <w:rPr>
                <w:szCs w:val="24"/>
              </w:rPr>
              <w:t>t</w:t>
            </w:r>
            <w:r w:rsidR="00B11EE5">
              <w:rPr>
                <w:szCs w:val="24"/>
              </w:rPr>
              <w:t xml:space="preserve"> månadsbelopp</w:t>
            </w:r>
          </w:p>
        </w:tc>
        <w:tc>
          <w:tcPr>
            <w:tcW w:w="1276" w:type="dxa"/>
            <w:tcBorders>
              <w:left w:val="nil"/>
            </w:tcBorders>
          </w:tcPr>
          <w:p w14:paraId="2F1E6421" w14:textId="77777777" w:rsidR="00ED01C5" w:rsidRPr="006C6E97" w:rsidRDefault="00ED01C5" w:rsidP="00553B19">
            <w:pPr>
              <w:spacing w:line="360" w:lineRule="auto"/>
              <w:ind w:left="1021" w:right="888"/>
            </w:pPr>
          </w:p>
        </w:tc>
      </w:tr>
      <w:tr w:rsidR="00075D63" w:rsidRPr="00075D63" w14:paraId="5C891469" w14:textId="77777777" w:rsidTr="00185FC5">
        <w:trPr>
          <w:trHeight w:val="413"/>
        </w:trPr>
        <w:tc>
          <w:tcPr>
            <w:tcW w:w="8642" w:type="dxa"/>
            <w:tcBorders>
              <w:bottom w:val="single" w:sz="4" w:space="0" w:color="BFBFBF" w:themeColor="background1" w:themeShade="BF"/>
              <w:right w:val="nil"/>
            </w:tcBorders>
          </w:tcPr>
          <w:p w14:paraId="1E8184AF" w14:textId="77777777" w:rsidR="00ED01C5" w:rsidRDefault="004156C0" w:rsidP="006D0961">
            <w:pPr>
              <w:spacing w:line="360" w:lineRule="auto"/>
            </w:pPr>
            <w:r>
              <w:t>Ersättning för</w:t>
            </w:r>
            <w:r w:rsidRPr="00123613">
              <w:t xml:space="preserve"> </w:t>
            </w:r>
            <w:r w:rsidRPr="00123613">
              <w:rPr>
                <w:b/>
                <w:bCs/>
              </w:rPr>
              <w:t>beredskapstjänst</w:t>
            </w:r>
            <w:r w:rsidRPr="00123613">
              <w:t xml:space="preserve"> </w:t>
            </w:r>
            <w:r>
              <w:t xml:space="preserve">utges i enlighet med </w:t>
            </w:r>
          </w:p>
          <w:p w14:paraId="69CBE59E" w14:textId="2C47DE57" w:rsidR="004156C0" w:rsidRPr="007375D0" w:rsidRDefault="004D70C3" w:rsidP="007C6CA2">
            <w:sdt>
              <w:sdtPr>
                <w:rPr>
                  <w:b/>
                  <w:bCs/>
                  <w:sz w:val="32"/>
                  <w:szCs w:val="40"/>
                </w:rPr>
                <w:id w:val="2039467598"/>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40"/>
                  </w:rPr>
                  <w:t>☐</w:t>
                </w:r>
              </w:sdtContent>
            </w:sdt>
            <w:r w:rsidR="007C6CA2">
              <w:rPr>
                <w:b/>
                <w:bCs/>
                <w:sz w:val="32"/>
                <w:szCs w:val="40"/>
              </w:rPr>
              <w:t xml:space="preserve"> </w:t>
            </w:r>
            <w:r w:rsidR="00B26BD7">
              <w:t>Tillämpligt</w:t>
            </w:r>
            <w:r w:rsidR="00B20A03">
              <w:t xml:space="preserve"> </w:t>
            </w:r>
            <w:r w:rsidR="00267CEB">
              <w:t>kollektivavtal</w:t>
            </w:r>
            <w:r w:rsidR="00D126AE">
              <w:t xml:space="preserve">     </w:t>
            </w:r>
            <w:sdt>
              <w:sdtPr>
                <w:rPr>
                  <w:b/>
                  <w:bCs/>
                  <w:sz w:val="32"/>
                  <w:szCs w:val="32"/>
                </w:rPr>
                <w:id w:val="1937476766"/>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32"/>
                  </w:rPr>
                  <w:t>☐</w:t>
                </w:r>
              </w:sdtContent>
            </w:sdt>
            <w:r w:rsidR="00D126AE">
              <w:rPr>
                <w:b/>
                <w:bCs/>
                <w:sz w:val="32"/>
                <w:szCs w:val="32"/>
              </w:rPr>
              <w:t xml:space="preserve"> </w:t>
            </w:r>
            <w:r w:rsidR="007375D0">
              <w:t>Enskild eller lokal överenskommelse</w:t>
            </w:r>
          </w:p>
        </w:tc>
        <w:tc>
          <w:tcPr>
            <w:tcW w:w="1276" w:type="dxa"/>
            <w:tcBorders>
              <w:left w:val="nil"/>
            </w:tcBorders>
          </w:tcPr>
          <w:p w14:paraId="4E34D981" w14:textId="77777777" w:rsidR="00ED01C5" w:rsidRPr="00075D63" w:rsidRDefault="00ED01C5" w:rsidP="00553B19">
            <w:pPr>
              <w:spacing w:line="360" w:lineRule="auto"/>
              <w:ind w:right="1739"/>
              <w:rPr>
                <w:b/>
                <w:bCs/>
              </w:rPr>
            </w:pPr>
          </w:p>
        </w:tc>
      </w:tr>
    </w:tbl>
    <w:p w14:paraId="705BBAA6" w14:textId="77777777" w:rsidR="000F0562" w:rsidRPr="00990970" w:rsidRDefault="000F0562" w:rsidP="002E0945">
      <w:pPr>
        <w:spacing w:before="240" w:after="0" w:line="240" w:lineRule="auto"/>
        <w:rPr>
          <w:color w:val="7F7F7F" w:themeColor="text1" w:themeTint="80"/>
          <w:szCs w:val="18"/>
        </w:rPr>
      </w:pPr>
      <w:r w:rsidRPr="00396C04">
        <w:rPr>
          <w:b/>
          <w:bCs/>
          <w:color w:val="7F7F7F" w:themeColor="text1" w:themeTint="80"/>
          <w:sz w:val="24"/>
          <w:szCs w:val="24"/>
        </w:rPr>
        <w:t xml:space="preserve">Lön </w:t>
      </w:r>
      <w:proofErr w:type="gramStart"/>
      <w:r w:rsidRPr="00396C04">
        <w:rPr>
          <w:b/>
          <w:bCs/>
          <w:color w:val="7F7F7F" w:themeColor="text1" w:themeTint="80"/>
          <w:sz w:val="24"/>
          <w:szCs w:val="24"/>
        </w:rPr>
        <w:t>m m</w:t>
      </w:r>
      <w:proofErr w:type="gramEnd"/>
    </w:p>
    <w:tbl>
      <w:tblPr>
        <w:tblStyle w:val="Tabellrutntljust"/>
        <w:tblW w:w="9918" w:type="dxa"/>
        <w:tblLook w:val="04A0" w:firstRow="1" w:lastRow="0" w:firstColumn="1" w:lastColumn="0" w:noHBand="0" w:noVBand="1"/>
      </w:tblPr>
      <w:tblGrid>
        <w:gridCol w:w="2652"/>
        <w:gridCol w:w="1876"/>
        <w:gridCol w:w="2658"/>
        <w:gridCol w:w="2732"/>
      </w:tblGrid>
      <w:tr w:rsidR="009577B0" w14:paraId="62554464" w14:textId="77777777" w:rsidTr="00E772BA">
        <w:trPr>
          <w:trHeight w:val="170"/>
        </w:trPr>
        <w:tc>
          <w:tcPr>
            <w:tcW w:w="2652" w:type="dxa"/>
            <w:tcBorders>
              <w:bottom w:val="nil"/>
            </w:tcBorders>
          </w:tcPr>
          <w:p w14:paraId="0A147129" w14:textId="77777777" w:rsidR="009577B0" w:rsidRDefault="009577B0" w:rsidP="0019567D">
            <w:pPr>
              <w:rPr>
                <w:b/>
                <w:bCs/>
                <w:sz w:val="24"/>
                <w:szCs w:val="24"/>
              </w:rPr>
            </w:pPr>
          </w:p>
        </w:tc>
        <w:tc>
          <w:tcPr>
            <w:tcW w:w="1876" w:type="dxa"/>
            <w:tcBorders>
              <w:bottom w:val="nil"/>
            </w:tcBorders>
          </w:tcPr>
          <w:p w14:paraId="4D45F94D" w14:textId="77777777" w:rsidR="009577B0" w:rsidRPr="00E23365" w:rsidRDefault="00E23365" w:rsidP="0019567D">
            <w:pPr>
              <w:rPr>
                <w:szCs w:val="18"/>
              </w:rPr>
            </w:pPr>
            <w:r>
              <w:rPr>
                <w:szCs w:val="18"/>
              </w:rPr>
              <w:t>Belopp</w:t>
            </w:r>
          </w:p>
        </w:tc>
        <w:tc>
          <w:tcPr>
            <w:tcW w:w="2658" w:type="dxa"/>
            <w:tcBorders>
              <w:bottom w:val="nil"/>
            </w:tcBorders>
          </w:tcPr>
          <w:p w14:paraId="1079DCC9" w14:textId="77777777" w:rsidR="009577B0" w:rsidRDefault="009577B0" w:rsidP="0019567D">
            <w:pPr>
              <w:rPr>
                <w:b/>
                <w:bCs/>
                <w:sz w:val="24"/>
                <w:szCs w:val="24"/>
              </w:rPr>
            </w:pPr>
          </w:p>
        </w:tc>
        <w:tc>
          <w:tcPr>
            <w:tcW w:w="2732" w:type="dxa"/>
            <w:tcBorders>
              <w:bottom w:val="nil"/>
            </w:tcBorders>
          </w:tcPr>
          <w:p w14:paraId="2E17CE62" w14:textId="77777777" w:rsidR="009577B0" w:rsidRPr="00FE5E98" w:rsidRDefault="005B39F0" w:rsidP="0019567D">
            <w:pPr>
              <w:rPr>
                <w:szCs w:val="18"/>
              </w:rPr>
            </w:pPr>
            <w:r>
              <w:rPr>
                <w:szCs w:val="18"/>
              </w:rPr>
              <w:t>Belopp</w:t>
            </w:r>
          </w:p>
        </w:tc>
      </w:tr>
      <w:tr w:rsidR="009577B0" w14:paraId="1018D344" w14:textId="77777777" w:rsidTr="00655ABD">
        <w:trPr>
          <w:trHeight w:val="300"/>
        </w:trPr>
        <w:tc>
          <w:tcPr>
            <w:tcW w:w="2652" w:type="dxa"/>
            <w:tcBorders>
              <w:top w:val="nil"/>
              <w:right w:val="nil"/>
            </w:tcBorders>
          </w:tcPr>
          <w:p w14:paraId="7C2D9268" w14:textId="6529C5B1" w:rsidR="009577B0" w:rsidRPr="00E23365" w:rsidRDefault="004D70C3" w:rsidP="00B14C22">
            <w:sdt>
              <w:sdtPr>
                <w:rPr>
                  <w:b/>
                  <w:bCs/>
                  <w:sz w:val="32"/>
                  <w:szCs w:val="32"/>
                </w:rPr>
                <w:id w:val="-820192830"/>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32"/>
                  </w:rPr>
                  <w:t>☐</w:t>
                </w:r>
              </w:sdtContent>
            </w:sdt>
            <w:r w:rsidR="00E23365">
              <w:rPr>
                <w:b/>
                <w:bCs/>
                <w:sz w:val="32"/>
                <w:szCs w:val="32"/>
              </w:rPr>
              <w:t xml:space="preserve"> </w:t>
            </w:r>
            <w:r w:rsidR="00E23365">
              <w:t>Lön kronor per månad</w:t>
            </w:r>
          </w:p>
        </w:tc>
        <w:sdt>
          <w:sdtPr>
            <w:rPr>
              <w:rStyle w:val="Formatmall5"/>
            </w:rPr>
            <w:id w:val="1887750025"/>
            <w:lock w:val="sdtLocked"/>
            <w:placeholder>
              <w:docPart w:val="778216A7C1CA494FA715FD79CF0DEF65"/>
            </w:placeholder>
            <w:text/>
          </w:sdtPr>
          <w:sdtEndPr>
            <w:rPr>
              <w:rStyle w:val="Formatmall5"/>
            </w:rPr>
          </w:sdtEndPr>
          <w:sdtContent>
            <w:tc>
              <w:tcPr>
                <w:tcW w:w="1876" w:type="dxa"/>
                <w:tcBorders>
                  <w:top w:val="nil"/>
                  <w:left w:val="nil"/>
                </w:tcBorders>
                <w:vAlign w:val="bottom"/>
              </w:tcPr>
              <w:p w14:paraId="7B569710" w14:textId="1EE21BC6" w:rsidR="009577B0" w:rsidRDefault="0015260F" w:rsidP="00800FEA">
                <w:r>
                  <w:rPr>
                    <w:rStyle w:val="Formatmall5"/>
                  </w:rPr>
                  <w:t xml:space="preserve">                       </w:t>
                </w:r>
              </w:p>
            </w:tc>
          </w:sdtContent>
        </w:sdt>
        <w:tc>
          <w:tcPr>
            <w:tcW w:w="2658" w:type="dxa"/>
            <w:tcBorders>
              <w:top w:val="nil"/>
              <w:right w:val="nil"/>
            </w:tcBorders>
          </w:tcPr>
          <w:p w14:paraId="43EE479C" w14:textId="1C394DAD" w:rsidR="009577B0" w:rsidRPr="00FE5E98" w:rsidRDefault="004D70C3" w:rsidP="0019567D">
            <w:sdt>
              <w:sdtPr>
                <w:rPr>
                  <w:b/>
                  <w:bCs/>
                  <w:sz w:val="32"/>
                  <w:szCs w:val="32"/>
                </w:rPr>
                <w:id w:val="304206463"/>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32"/>
                  </w:rPr>
                  <w:t>☐</w:t>
                </w:r>
              </w:sdtContent>
            </w:sdt>
            <w:r w:rsidR="00AB4FE6">
              <w:rPr>
                <w:b/>
                <w:bCs/>
                <w:sz w:val="32"/>
                <w:szCs w:val="32"/>
              </w:rPr>
              <w:t xml:space="preserve"> </w:t>
            </w:r>
            <w:r w:rsidR="00FE5E98">
              <w:t>Lön kronor per vecka</w:t>
            </w:r>
          </w:p>
        </w:tc>
        <w:sdt>
          <w:sdtPr>
            <w:rPr>
              <w:rStyle w:val="Formatmall5"/>
            </w:rPr>
            <w:id w:val="-1352255927"/>
            <w:lock w:val="sdtLocked"/>
            <w:placeholder>
              <w:docPart w:val="C25DFC653A8E404A9282F6624A1E0539"/>
            </w:placeholder>
            <w:text/>
          </w:sdtPr>
          <w:sdtEndPr>
            <w:rPr>
              <w:rStyle w:val="Formatmall5"/>
            </w:rPr>
          </w:sdtEndPr>
          <w:sdtContent>
            <w:tc>
              <w:tcPr>
                <w:tcW w:w="2732" w:type="dxa"/>
                <w:tcBorders>
                  <w:top w:val="nil"/>
                  <w:left w:val="nil"/>
                </w:tcBorders>
                <w:vAlign w:val="bottom"/>
              </w:tcPr>
              <w:p w14:paraId="273DFCD2" w14:textId="44AEB643" w:rsidR="009577B0" w:rsidRDefault="0015260F" w:rsidP="00800FEA">
                <w:r>
                  <w:rPr>
                    <w:rStyle w:val="Formatmall5"/>
                  </w:rPr>
                  <w:t xml:space="preserve">                                         </w:t>
                </w:r>
              </w:p>
            </w:tc>
          </w:sdtContent>
        </w:sdt>
      </w:tr>
      <w:tr w:rsidR="009577B0" w14:paraId="6103F01F" w14:textId="77777777" w:rsidTr="00E772BA">
        <w:trPr>
          <w:trHeight w:val="170"/>
        </w:trPr>
        <w:tc>
          <w:tcPr>
            <w:tcW w:w="2652" w:type="dxa"/>
            <w:tcBorders>
              <w:bottom w:val="nil"/>
            </w:tcBorders>
          </w:tcPr>
          <w:p w14:paraId="236D9C6A" w14:textId="77777777" w:rsidR="009577B0" w:rsidRDefault="009577B0" w:rsidP="0019567D">
            <w:pPr>
              <w:rPr>
                <w:b/>
                <w:bCs/>
                <w:sz w:val="24"/>
                <w:szCs w:val="24"/>
              </w:rPr>
            </w:pPr>
          </w:p>
        </w:tc>
        <w:tc>
          <w:tcPr>
            <w:tcW w:w="1876" w:type="dxa"/>
            <w:tcBorders>
              <w:bottom w:val="nil"/>
            </w:tcBorders>
          </w:tcPr>
          <w:p w14:paraId="3F1657A3" w14:textId="77777777" w:rsidR="009577B0" w:rsidRPr="008728BB" w:rsidRDefault="008728BB" w:rsidP="0019567D">
            <w:pPr>
              <w:rPr>
                <w:szCs w:val="18"/>
              </w:rPr>
            </w:pPr>
            <w:r>
              <w:rPr>
                <w:szCs w:val="18"/>
              </w:rPr>
              <w:t>Be</w:t>
            </w:r>
            <w:r w:rsidR="00832517">
              <w:rPr>
                <w:szCs w:val="18"/>
              </w:rPr>
              <w:t>l</w:t>
            </w:r>
            <w:r>
              <w:rPr>
                <w:szCs w:val="18"/>
              </w:rPr>
              <w:t>opp inkl</w:t>
            </w:r>
            <w:r w:rsidR="009E4A92">
              <w:rPr>
                <w:szCs w:val="18"/>
              </w:rPr>
              <w:t xml:space="preserve">usive </w:t>
            </w:r>
            <w:r>
              <w:rPr>
                <w:szCs w:val="18"/>
              </w:rPr>
              <w:t>semesterersättning</w:t>
            </w:r>
          </w:p>
        </w:tc>
        <w:tc>
          <w:tcPr>
            <w:tcW w:w="2658" w:type="dxa"/>
            <w:tcBorders>
              <w:bottom w:val="nil"/>
            </w:tcBorders>
          </w:tcPr>
          <w:p w14:paraId="572CECD8" w14:textId="77777777" w:rsidR="009577B0" w:rsidRDefault="009577B0" w:rsidP="0019567D">
            <w:pPr>
              <w:rPr>
                <w:b/>
                <w:bCs/>
                <w:sz w:val="24"/>
                <w:szCs w:val="24"/>
              </w:rPr>
            </w:pPr>
          </w:p>
        </w:tc>
        <w:tc>
          <w:tcPr>
            <w:tcW w:w="2732" w:type="dxa"/>
            <w:tcBorders>
              <w:bottom w:val="nil"/>
            </w:tcBorders>
          </w:tcPr>
          <w:p w14:paraId="7186F222" w14:textId="77777777" w:rsidR="009577B0" w:rsidRPr="000B465C" w:rsidRDefault="009E4A92" w:rsidP="0019567D">
            <w:pPr>
              <w:rPr>
                <w:szCs w:val="18"/>
              </w:rPr>
            </w:pPr>
            <w:r>
              <w:rPr>
                <w:szCs w:val="18"/>
              </w:rPr>
              <w:t>Belopp exklusive semesterersättning</w:t>
            </w:r>
          </w:p>
        </w:tc>
      </w:tr>
      <w:tr w:rsidR="009577B0" w14:paraId="5ED326D9" w14:textId="77777777" w:rsidTr="00353887">
        <w:trPr>
          <w:trHeight w:val="170"/>
        </w:trPr>
        <w:tc>
          <w:tcPr>
            <w:tcW w:w="2652" w:type="dxa"/>
            <w:tcBorders>
              <w:top w:val="nil"/>
              <w:right w:val="nil"/>
            </w:tcBorders>
          </w:tcPr>
          <w:p w14:paraId="6F1FB325" w14:textId="4BCD15AC" w:rsidR="009577B0" w:rsidRPr="00D87F00" w:rsidRDefault="004D70C3" w:rsidP="0019567D">
            <w:sdt>
              <w:sdtPr>
                <w:rPr>
                  <w:b/>
                  <w:bCs/>
                  <w:sz w:val="32"/>
                  <w:szCs w:val="32"/>
                </w:rPr>
                <w:id w:val="-1052387455"/>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32"/>
                  </w:rPr>
                  <w:t>☐</w:t>
                </w:r>
              </w:sdtContent>
            </w:sdt>
            <w:r w:rsidR="00D87F00">
              <w:rPr>
                <w:b/>
                <w:bCs/>
                <w:sz w:val="32"/>
                <w:szCs w:val="32"/>
              </w:rPr>
              <w:t xml:space="preserve"> </w:t>
            </w:r>
            <w:r w:rsidR="008728BB">
              <w:t>Lön kronor per timme</w:t>
            </w:r>
          </w:p>
        </w:tc>
        <w:sdt>
          <w:sdtPr>
            <w:rPr>
              <w:rStyle w:val="Formatmall5"/>
            </w:rPr>
            <w:id w:val="-321669400"/>
            <w:lock w:val="sdtLocked"/>
            <w:placeholder>
              <w:docPart w:val="9F33783A8BF04D36BB7F557F5392B934"/>
            </w:placeholder>
            <w:text/>
          </w:sdtPr>
          <w:sdtEndPr>
            <w:rPr>
              <w:rStyle w:val="Formatmall5"/>
            </w:rPr>
          </w:sdtEndPr>
          <w:sdtContent>
            <w:tc>
              <w:tcPr>
                <w:tcW w:w="1876" w:type="dxa"/>
                <w:tcBorders>
                  <w:top w:val="nil"/>
                  <w:left w:val="nil"/>
                </w:tcBorders>
                <w:vAlign w:val="bottom"/>
              </w:tcPr>
              <w:p w14:paraId="2E288323" w14:textId="75C2F08D" w:rsidR="009577B0" w:rsidRDefault="0015260F" w:rsidP="00800FEA">
                <w:r>
                  <w:rPr>
                    <w:rStyle w:val="Formatmall5"/>
                  </w:rPr>
                  <w:t xml:space="preserve">                          </w:t>
                </w:r>
              </w:p>
            </w:tc>
          </w:sdtContent>
        </w:sdt>
        <w:tc>
          <w:tcPr>
            <w:tcW w:w="2658" w:type="dxa"/>
            <w:tcBorders>
              <w:top w:val="nil"/>
              <w:right w:val="nil"/>
            </w:tcBorders>
          </w:tcPr>
          <w:p w14:paraId="633B9062" w14:textId="5C2F3C0D" w:rsidR="009577B0" w:rsidRPr="000B465C" w:rsidRDefault="004D70C3" w:rsidP="0019567D">
            <w:sdt>
              <w:sdtPr>
                <w:rPr>
                  <w:b/>
                  <w:bCs/>
                  <w:sz w:val="32"/>
                  <w:szCs w:val="32"/>
                </w:rPr>
                <w:id w:val="-1892423499"/>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32"/>
                  </w:rPr>
                  <w:t>☐</w:t>
                </w:r>
              </w:sdtContent>
            </w:sdt>
            <w:r w:rsidR="000B465C">
              <w:rPr>
                <w:b/>
                <w:bCs/>
                <w:sz w:val="32"/>
                <w:szCs w:val="32"/>
              </w:rPr>
              <w:t xml:space="preserve"> </w:t>
            </w:r>
            <w:r w:rsidR="000B465C">
              <w:t>Lön kronor per timme</w:t>
            </w:r>
          </w:p>
        </w:tc>
        <w:sdt>
          <w:sdtPr>
            <w:rPr>
              <w:rStyle w:val="Formatmall5"/>
            </w:rPr>
            <w:id w:val="-673265115"/>
            <w:lock w:val="sdtLocked"/>
            <w:placeholder>
              <w:docPart w:val="8ED8B35D2951453C861D856A569999D2"/>
            </w:placeholder>
            <w:text/>
          </w:sdtPr>
          <w:sdtEndPr>
            <w:rPr>
              <w:rStyle w:val="Standardstycketeckensnitt"/>
              <w:sz w:val="20"/>
            </w:rPr>
          </w:sdtEndPr>
          <w:sdtContent>
            <w:tc>
              <w:tcPr>
                <w:tcW w:w="2732" w:type="dxa"/>
                <w:tcBorders>
                  <w:top w:val="nil"/>
                  <w:left w:val="nil"/>
                </w:tcBorders>
                <w:vAlign w:val="bottom"/>
              </w:tcPr>
              <w:p w14:paraId="7F1EE20E" w14:textId="79B92C98" w:rsidR="009577B0" w:rsidRDefault="0015260F" w:rsidP="00800FEA">
                <w:r>
                  <w:rPr>
                    <w:rStyle w:val="Formatmall5"/>
                  </w:rPr>
                  <w:t xml:space="preserve">                                            </w:t>
                </w:r>
              </w:p>
            </w:tc>
          </w:sdtContent>
        </w:sdt>
      </w:tr>
    </w:tbl>
    <w:p w14:paraId="65864519" w14:textId="77777777" w:rsidR="001B09F7" w:rsidRPr="001D0E2E" w:rsidRDefault="001B09F7" w:rsidP="00457647">
      <w:pPr>
        <w:spacing w:before="240" w:after="0" w:line="240" w:lineRule="auto"/>
        <w:rPr>
          <w:sz w:val="22"/>
          <w:szCs w:val="22"/>
        </w:rPr>
      </w:pPr>
      <w:r w:rsidRPr="001D0E2E">
        <w:rPr>
          <w:sz w:val="22"/>
          <w:szCs w:val="22"/>
        </w:rPr>
        <w:t xml:space="preserve">Semesterersättning vid </w:t>
      </w:r>
      <w:r w:rsidR="00550B40" w:rsidRPr="001D0E2E">
        <w:rPr>
          <w:sz w:val="22"/>
          <w:szCs w:val="22"/>
        </w:rPr>
        <w:t xml:space="preserve">timlön </w:t>
      </w:r>
      <w:r w:rsidR="00CD2FAC" w:rsidRPr="001D0E2E">
        <w:rPr>
          <w:sz w:val="22"/>
          <w:szCs w:val="22"/>
        </w:rPr>
        <w:t>beräknas enligt procentregeln i semesterlagen. I lönespecifikation ska lön och semesterersättning särredovisas, oavsett om semesterersättningen är inkluderad i timlönen eller inte.</w:t>
      </w:r>
    </w:p>
    <w:p w14:paraId="6B15A9FE" w14:textId="77777777" w:rsidR="0059165C" w:rsidRPr="001D0E2E" w:rsidRDefault="001712D2" w:rsidP="00EA118C">
      <w:pPr>
        <w:spacing w:before="240" w:line="240" w:lineRule="auto"/>
        <w:rPr>
          <w:sz w:val="22"/>
          <w:szCs w:val="22"/>
        </w:rPr>
      </w:pPr>
      <w:r w:rsidRPr="001D0E2E">
        <w:rPr>
          <w:sz w:val="22"/>
          <w:szCs w:val="22"/>
        </w:rPr>
        <w:t xml:space="preserve">Eventuella löneförmåner, exempelvis kostförmån, </w:t>
      </w:r>
      <w:r w:rsidR="0059165C" w:rsidRPr="001D0E2E">
        <w:rPr>
          <w:sz w:val="22"/>
          <w:szCs w:val="22"/>
        </w:rPr>
        <w:t>anges i rutan Övriga villkor och noteringar eller i separat dokument.</w:t>
      </w:r>
    </w:p>
    <w:tbl>
      <w:tblPr>
        <w:tblStyle w:val="Tabellrutntljust"/>
        <w:tblW w:w="9918" w:type="dxa"/>
        <w:tblLook w:val="04A0" w:firstRow="1" w:lastRow="0" w:firstColumn="1" w:lastColumn="0" w:noHBand="0" w:noVBand="1"/>
      </w:tblPr>
      <w:tblGrid>
        <w:gridCol w:w="9918"/>
      </w:tblGrid>
      <w:tr w:rsidR="00EA118C" w14:paraId="39A49D23" w14:textId="77777777" w:rsidTr="00185FC5">
        <w:tc>
          <w:tcPr>
            <w:tcW w:w="9918" w:type="dxa"/>
          </w:tcPr>
          <w:p w14:paraId="39277447" w14:textId="78AD3801" w:rsidR="00EA118C" w:rsidRPr="003B041C" w:rsidRDefault="004D70C3" w:rsidP="00457647">
            <w:pPr>
              <w:spacing w:before="240"/>
            </w:pPr>
            <w:sdt>
              <w:sdtPr>
                <w:rPr>
                  <w:b/>
                  <w:bCs/>
                  <w:sz w:val="32"/>
                  <w:szCs w:val="32"/>
                </w:rPr>
                <w:id w:val="-1534805518"/>
                <w:lock w:val="sdtLocked"/>
                <w14:checkbox>
                  <w14:checked w14:val="0"/>
                  <w14:checkedState w14:val="2612" w14:font="MS Gothic"/>
                  <w14:uncheckedState w14:val="2610" w14:font="MS Gothic"/>
                </w14:checkbox>
              </w:sdtPr>
              <w:sdtEndPr/>
              <w:sdtContent>
                <w:r w:rsidR="005739AF">
                  <w:rPr>
                    <w:rFonts w:ascii="MS Gothic" w:eastAsia="MS Gothic" w:hAnsi="MS Gothic" w:hint="eastAsia"/>
                    <w:b/>
                    <w:bCs/>
                    <w:sz w:val="32"/>
                    <w:szCs w:val="32"/>
                  </w:rPr>
                  <w:t>☐</w:t>
                </w:r>
              </w:sdtContent>
            </w:sdt>
            <w:r w:rsidR="003B041C">
              <w:rPr>
                <w:b/>
                <w:bCs/>
                <w:sz w:val="32"/>
                <w:szCs w:val="32"/>
              </w:rPr>
              <w:t xml:space="preserve"> </w:t>
            </w:r>
            <w:r w:rsidR="00877CBA">
              <w:t xml:space="preserve">Arbetstagaren omfattas inte av </w:t>
            </w:r>
            <w:r w:rsidR="00184B26">
              <w:t>innevarande års</w:t>
            </w:r>
            <w:r w:rsidR="00877CBA">
              <w:t xml:space="preserve"> löneöversyn </w:t>
            </w:r>
            <w:r w:rsidR="003B494A">
              <w:t>(</w:t>
            </w:r>
            <w:r w:rsidR="003B494A" w:rsidRPr="00CF358F">
              <w:rPr>
                <w:i/>
                <w:iCs/>
              </w:rPr>
              <w:t>gäller när avtal om anställning</w:t>
            </w:r>
            <w:r w:rsidR="00CF358F" w:rsidRPr="00CF358F">
              <w:rPr>
                <w:i/>
                <w:iCs/>
              </w:rPr>
              <w:t xml:space="preserve"> träffas</w:t>
            </w:r>
            <w:r w:rsidR="00CF358F">
              <w:t xml:space="preserve"> </w:t>
            </w:r>
            <w:r w:rsidR="00CF358F" w:rsidRPr="00CF358F">
              <w:rPr>
                <w:i/>
                <w:iCs/>
              </w:rPr>
              <w:t xml:space="preserve">1 </w:t>
            </w:r>
            <w:r w:rsidR="00490868">
              <w:rPr>
                <w:i/>
                <w:iCs/>
              </w:rPr>
              <w:t>maj</w:t>
            </w:r>
            <w:r w:rsidR="00CF358F" w:rsidRPr="00CF358F">
              <w:rPr>
                <w:i/>
                <w:iCs/>
              </w:rPr>
              <w:t xml:space="preserve"> eller senare innevarande år</w:t>
            </w:r>
            <w:r w:rsidR="00CF358F">
              <w:t>)</w:t>
            </w:r>
            <w:r w:rsidR="00877CBA">
              <w:t>.</w:t>
            </w:r>
          </w:p>
        </w:tc>
      </w:tr>
      <w:tr w:rsidR="00EA118C" w14:paraId="0CC93DA2" w14:textId="77777777" w:rsidTr="00185FC5">
        <w:tc>
          <w:tcPr>
            <w:tcW w:w="9918" w:type="dxa"/>
          </w:tcPr>
          <w:p w14:paraId="7B2D1D48" w14:textId="2CC49355" w:rsidR="00EA118C" w:rsidRDefault="00A0058B" w:rsidP="00457647">
            <w:pPr>
              <w:spacing w:before="240"/>
            </w:pPr>
            <w:r>
              <w:t xml:space="preserve">Löneutbetalning sker den </w:t>
            </w:r>
            <w:sdt>
              <w:sdtPr>
                <w:rPr>
                  <w:rStyle w:val="Formatmall5"/>
                </w:rPr>
                <w:id w:val="-580830046"/>
                <w:lock w:val="sdtLocked"/>
                <w:placeholder>
                  <w:docPart w:val="7E640A5A388C461EAA7FFCC10BFAE042"/>
                </w:placeholder>
                <w:text/>
              </w:sdtPr>
              <w:sdtEndPr>
                <w:rPr>
                  <w:rStyle w:val="Standardstycketeckensnitt"/>
                  <w:sz w:val="20"/>
                </w:rPr>
              </w:sdtEndPr>
              <w:sdtContent>
                <w:r w:rsidR="009F4AF6">
                  <w:rPr>
                    <w:rStyle w:val="Formatmall5"/>
                  </w:rPr>
                  <w:t xml:space="preserve">              </w:t>
                </w:r>
              </w:sdtContent>
            </w:sdt>
            <w:r>
              <w:t xml:space="preserve"> :</w:t>
            </w:r>
            <w:proofErr w:type="gramStart"/>
            <w:r>
              <w:t>e</w:t>
            </w:r>
            <w:proofErr w:type="gramEnd"/>
            <w:r>
              <w:t xml:space="preserve"> i månad</w:t>
            </w:r>
            <w:r w:rsidR="00F62859">
              <w:t>en</w:t>
            </w:r>
            <w:r>
              <w:t xml:space="preserve"> till angivet bankkonto.</w:t>
            </w:r>
          </w:p>
        </w:tc>
      </w:tr>
    </w:tbl>
    <w:p w14:paraId="15E34B7D" w14:textId="62A91CFF" w:rsidR="00AD5B12" w:rsidRPr="00200761" w:rsidRDefault="00200761" w:rsidP="00FF6EF5">
      <w:pPr>
        <w:spacing w:before="240" w:after="0" w:line="240" w:lineRule="auto"/>
        <w:rPr>
          <w:b/>
          <w:bCs/>
          <w:color w:val="7F7F7F" w:themeColor="text1" w:themeTint="80"/>
          <w:sz w:val="24"/>
          <w:szCs w:val="24"/>
        </w:rPr>
      </w:pPr>
      <w:r>
        <w:rPr>
          <w:b/>
          <w:bCs/>
          <w:color w:val="7F7F7F" w:themeColor="text1" w:themeTint="80"/>
          <w:sz w:val="24"/>
          <w:szCs w:val="24"/>
        </w:rPr>
        <w:t>Semester</w:t>
      </w:r>
    </w:p>
    <w:tbl>
      <w:tblPr>
        <w:tblStyle w:val="Tabellrutntljust"/>
        <w:tblW w:w="9918" w:type="dxa"/>
        <w:tblLook w:val="04A0" w:firstRow="1" w:lastRow="0" w:firstColumn="1" w:lastColumn="0" w:noHBand="0" w:noVBand="1"/>
      </w:tblPr>
      <w:tblGrid>
        <w:gridCol w:w="9918"/>
      </w:tblGrid>
      <w:tr w:rsidR="006D5853" w14:paraId="78E78257" w14:textId="77777777" w:rsidTr="00185FC5">
        <w:tc>
          <w:tcPr>
            <w:tcW w:w="9918" w:type="dxa"/>
          </w:tcPr>
          <w:p w14:paraId="4BD3B800" w14:textId="77777777" w:rsidR="006D5853" w:rsidRDefault="00893049" w:rsidP="00EF0B32">
            <w:pPr>
              <w:rPr>
                <w:szCs w:val="18"/>
              </w:rPr>
            </w:pPr>
            <w:r>
              <w:rPr>
                <w:szCs w:val="18"/>
              </w:rPr>
              <w:t>Semesterrätt (semesterdagar)</w:t>
            </w:r>
            <w:r w:rsidR="00E2434D">
              <w:rPr>
                <w:szCs w:val="18"/>
              </w:rPr>
              <w:t xml:space="preserve"> enligt</w:t>
            </w:r>
          </w:p>
          <w:p w14:paraId="1446BDAE" w14:textId="2B0E9812" w:rsidR="00E2434D" w:rsidRPr="00AF60F3" w:rsidRDefault="004D70C3" w:rsidP="00EF0B32">
            <w:pPr>
              <w:rPr>
                <w:szCs w:val="18"/>
              </w:rPr>
            </w:pPr>
            <w:sdt>
              <w:sdtPr>
                <w:rPr>
                  <w:b/>
                  <w:bCs/>
                  <w:sz w:val="32"/>
                  <w:szCs w:val="28"/>
                </w:rPr>
                <w:id w:val="263421673"/>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28"/>
                  </w:rPr>
                  <w:t>☐</w:t>
                </w:r>
              </w:sdtContent>
            </w:sdt>
            <w:r w:rsidR="00052F11">
              <w:rPr>
                <w:b/>
                <w:bCs/>
                <w:sz w:val="32"/>
                <w:szCs w:val="28"/>
              </w:rPr>
              <w:t xml:space="preserve"> </w:t>
            </w:r>
            <w:r w:rsidR="00052F11">
              <w:rPr>
                <w:szCs w:val="18"/>
              </w:rPr>
              <w:t>Tillämpligt kollektivavtal</w:t>
            </w:r>
            <w:r w:rsidR="00AF60F3">
              <w:rPr>
                <w:szCs w:val="18"/>
              </w:rPr>
              <w:t xml:space="preserve">       </w:t>
            </w:r>
            <w:sdt>
              <w:sdtPr>
                <w:rPr>
                  <w:b/>
                  <w:bCs/>
                  <w:sz w:val="32"/>
                  <w:szCs w:val="28"/>
                </w:rPr>
                <w:id w:val="-1240940395"/>
                <w:lock w:val="sdtLocked"/>
                <w14:checkbox>
                  <w14:checked w14:val="0"/>
                  <w14:checkedState w14:val="2612" w14:font="MS Gothic"/>
                  <w14:uncheckedState w14:val="2610" w14:font="MS Gothic"/>
                </w14:checkbox>
              </w:sdtPr>
              <w:sdtEndPr/>
              <w:sdtContent>
                <w:r w:rsidR="001B227C">
                  <w:rPr>
                    <w:rFonts w:ascii="MS Gothic" w:eastAsia="MS Gothic" w:hAnsi="MS Gothic" w:hint="eastAsia"/>
                    <w:b/>
                    <w:bCs/>
                    <w:sz w:val="32"/>
                    <w:szCs w:val="28"/>
                  </w:rPr>
                  <w:t>☐</w:t>
                </w:r>
              </w:sdtContent>
            </w:sdt>
            <w:r w:rsidR="00AF60F3">
              <w:rPr>
                <w:b/>
                <w:bCs/>
                <w:sz w:val="32"/>
                <w:szCs w:val="28"/>
              </w:rPr>
              <w:t xml:space="preserve"> </w:t>
            </w:r>
            <w:r w:rsidR="00802D83">
              <w:rPr>
                <w:szCs w:val="18"/>
              </w:rPr>
              <w:t>Lokal eller enskild överenskommelse</w:t>
            </w:r>
          </w:p>
        </w:tc>
      </w:tr>
      <w:tr w:rsidR="006D5853" w14:paraId="0540CC67" w14:textId="77777777" w:rsidTr="00185FC5">
        <w:tc>
          <w:tcPr>
            <w:tcW w:w="9918" w:type="dxa"/>
          </w:tcPr>
          <w:p w14:paraId="64804468" w14:textId="77777777" w:rsidR="006D5853" w:rsidRDefault="006D5853" w:rsidP="00EF0B32">
            <w:pPr>
              <w:rPr>
                <w:szCs w:val="18"/>
              </w:rPr>
            </w:pPr>
          </w:p>
          <w:p w14:paraId="27CD2CEA" w14:textId="6F31503B" w:rsidR="00802D83" w:rsidRDefault="00802D83" w:rsidP="00EF0B32">
            <w:pPr>
              <w:rPr>
                <w:szCs w:val="18"/>
              </w:rPr>
            </w:pPr>
            <w:r>
              <w:rPr>
                <w:szCs w:val="18"/>
              </w:rPr>
              <w:t xml:space="preserve">Antal betalda semesterdagar vid fullt intjänande: </w:t>
            </w:r>
            <w:sdt>
              <w:sdtPr>
                <w:rPr>
                  <w:rStyle w:val="Formatmall5"/>
                </w:rPr>
                <w:id w:val="-1816794834"/>
                <w:lock w:val="sdtLocked"/>
                <w:placeholder>
                  <w:docPart w:val="6DD2D47E94024CF7A34469C18E948BB2"/>
                </w:placeholder>
                <w:text/>
              </w:sdtPr>
              <w:sdtEndPr>
                <w:rPr>
                  <w:rStyle w:val="Standardstycketeckensnitt"/>
                  <w:sz w:val="20"/>
                  <w:szCs w:val="18"/>
                </w:rPr>
              </w:sdtEndPr>
              <w:sdtContent>
                <w:r w:rsidR="009F4AF6">
                  <w:rPr>
                    <w:rStyle w:val="Formatmall5"/>
                  </w:rPr>
                  <w:t xml:space="preserve">              </w:t>
                </w:r>
              </w:sdtContent>
            </w:sdt>
            <w:r w:rsidR="00F01E00">
              <w:rPr>
                <w:szCs w:val="18"/>
              </w:rPr>
              <w:t xml:space="preserve"> </w:t>
            </w:r>
            <w:r w:rsidR="007E7D34">
              <w:rPr>
                <w:szCs w:val="18"/>
              </w:rPr>
              <w:t>dagar.</w:t>
            </w:r>
          </w:p>
        </w:tc>
      </w:tr>
    </w:tbl>
    <w:p w14:paraId="21EE3228" w14:textId="77777777" w:rsidR="00EF0B32" w:rsidRPr="001712D2" w:rsidRDefault="00EF0B32" w:rsidP="00EF0B32">
      <w:pPr>
        <w:spacing w:after="0" w:line="240" w:lineRule="auto"/>
        <w:rPr>
          <w:szCs w:val="18"/>
        </w:rPr>
      </w:pPr>
    </w:p>
    <w:p w14:paraId="4A06FED9" w14:textId="77777777" w:rsidR="000F0562" w:rsidRPr="00267235" w:rsidRDefault="000F0562" w:rsidP="00FF6EF5">
      <w:pPr>
        <w:spacing w:after="0" w:line="240" w:lineRule="auto"/>
        <w:rPr>
          <w:b/>
          <w:bCs/>
          <w:color w:val="7F7F7F" w:themeColor="text1" w:themeTint="80"/>
          <w:sz w:val="24"/>
          <w:szCs w:val="24"/>
        </w:rPr>
      </w:pPr>
      <w:r w:rsidRPr="00267235">
        <w:rPr>
          <w:b/>
          <w:bCs/>
          <w:color w:val="7F7F7F" w:themeColor="text1" w:themeTint="80"/>
          <w:sz w:val="24"/>
          <w:szCs w:val="24"/>
        </w:rPr>
        <w:t>Övriga villkor och noteringar</w:t>
      </w:r>
    </w:p>
    <w:tbl>
      <w:tblPr>
        <w:tblStyle w:val="Tabellrutntljust"/>
        <w:tblW w:w="9918" w:type="dxa"/>
        <w:tblLook w:val="04A0" w:firstRow="1" w:lastRow="0" w:firstColumn="1" w:lastColumn="0" w:noHBand="0" w:noVBand="1"/>
      </w:tblPr>
      <w:tblGrid>
        <w:gridCol w:w="9918"/>
      </w:tblGrid>
      <w:tr w:rsidR="00EE2A3C" w14:paraId="03091B9B" w14:textId="77777777" w:rsidTr="00F547F4">
        <w:trPr>
          <w:trHeight w:val="2385"/>
        </w:trPr>
        <w:tc>
          <w:tcPr>
            <w:tcW w:w="9918" w:type="dxa"/>
          </w:tcPr>
          <w:p w14:paraId="096BAE44" w14:textId="3E3D8F39" w:rsidR="00EE2A3C" w:rsidRDefault="004D70C3" w:rsidP="00800FEA">
            <w:sdt>
              <w:sdtPr>
                <w:rPr>
                  <w:rStyle w:val="Formatmall5"/>
                </w:rPr>
                <w:id w:val="1831872806"/>
                <w:lock w:val="sdtLocked"/>
                <w:placeholder>
                  <w:docPart w:val="087EAF8FD5064745991126542520CD38"/>
                </w:placeholder>
                <w:text/>
              </w:sdtPr>
              <w:sdtEndPr>
                <w:rPr>
                  <w:rStyle w:val="Standardstycketeckensnitt"/>
                  <w:sz w:val="20"/>
                </w:rPr>
              </w:sdtEndPr>
              <w:sdtContent>
                <w:r w:rsidR="009F4AF6">
                  <w:rPr>
                    <w:rStyle w:val="Formatmall5"/>
                  </w:rPr>
                  <w:t xml:space="preserve">   </w:t>
                </w:r>
                <w:r w:rsidR="007A15AB">
                  <w:rPr>
                    <w:rStyle w:val="Formatmall5"/>
                  </w:rPr>
                  <w:t xml:space="preserve">Enligt </w:t>
                </w:r>
                <w:proofErr w:type="spellStart"/>
                <w:r w:rsidR="007A15AB">
                  <w:rPr>
                    <w:rStyle w:val="Formatmall5"/>
                  </w:rPr>
                  <w:t>Equmeniakyrkans</w:t>
                </w:r>
                <w:proofErr w:type="spellEnd"/>
                <w:r w:rsidR="007A15AB">
                  <w:rPr>
                    <w:rStyle w:val="Formatmall5"/>
                  </w:rPr>
                  <w:t xml:space="preserve"> personalhandbok.</w:t>
                </w:r>
                <w:r w:rsidR="009F4AF6">
                  <w:rPr>
                    <w:rStyle w:val="Formatmall5"/>
                  </w:rPr>
                  <w:t xml:space="preserve">                                                     </w:t>
                </w:r>
              </w:sdtContent>
            </w:sdt>
            <w:r w:rsidR="005404D9">
              <w:tab/>
            </w:r>
          </w:p>
        </w:tc>
      </w:tr>
    </w:tbl>
    <w:p w14:paraId="0F74C5EE" w14:textId="77777777" w:rsidR="000F0562" w:rsidRDefault="000F0562" w:rsidP="003D7BFC">
      <w:pPr>
        <w:spacing w:line="240" w:lineRule="auto"/>
        <w:rPr>
          <w:b/>
          <w:bCs/>
        </w:rPr>
      </w:pPr>
    </w:p>
    <w:p w14:paraId="726DA48F" w14:textId="77777777" w:rsidR="000F0562" w:rsidRPr="00267235" w:rsidRDefault="000F0562" w:rsidP="0007473F">
      <w:pPr>
        <w:spacing w:before="240" w:after="0" w:line="360" w:lineRule="auto"/>
        <w:rPr>
          <w:b/>
          <w:bCs/>
          <w:color w:val="7F7F7F" w:themeColor="text1" w:themeTint="80"/>
          <w:sz w:val="24"/>
          <w:szCs w:val="24"/>
        </w:rPr>
      </w:pPr>
      <w:r w:rsidRPr="00267235">
        <w:rPr>
          <w:b/>
          <w:bCs/>
          <w:color w:val="7F7F7F" w:themeColor="text1" w:themeTint="80"/>
          <w:sz w:val="24"/>
          <w:szCs w:val="24"/>
        </w:rPr>
        <w:t xml:space="preserve">Lojalitetsplikt </w:t>
      </w:r>
      <w:proofErr w:type="gramStart"/>
      <w:r w:rsidRPr="00267235">
        <w:rPr>
          <w:b/>
          <w:bCs/>
          <w:color w:val="7F7F7F" w:themeColor="text1" w:themeTint="80"/>
          <w:sz w:val="24"/>
          <w:szCs w:val="24"/>
        </w:rPr>
        <w:t>m m</w:t>
      </w:r>
      <w:proofErr w:type="gramEnd"/>
      <w:r w:rsidRPr="00267235">
        <w:rPr>
          <w:b/>
          <w:bCs/>
          <w:color w:val="7F7F7F" w:themeColor="text1" w:themeTint="80"/>
          <w:sz w:val="24"/>
          <w:szCs w:val="24"/>
        </w:rPr>
        <w:t xml:space="preserve"> </w:t>
      </w:r>
    </w:p>
    <w:p w14:paraId="734EED52" w14:textId="77777777" w:rsidR="005D4D97" w:rsidRPr="00437B34" w:rsidRDefault="005D4D97" w:rsidP="004F52F3">
      <w:pPr>
        <w:spacing w:line="240" w:lineRule="auto"/>
        <w:rPr>
          <w:sz w:val="22"/>
        </w:rPr>
      </w:pPr>
      <w:r w:rsidRPr="00437B34">
        <w:rPr>
          <w:sz w:val="22"/>
        </w:rPr>
        <w:t>Förhållandet mellan arbetsgivaren och arbetstagaren grundar sig på ömsesidig lojalitet och ömsesidigt förtroende. Arbetstagaren ska ta tillvara och främja arbetsgivarens intressen. Full diskretion ska iakttas i fråga om arbetsgivarens angelägenheter.</w:t>
      </w:r>
    </w:p>
    <w:p w14:paraId="35F347DE" w14:textId="77777777" w:rsidR="005D4D97" w:rsidRPr="00437B34" w:rsidRDefault="005D4D97" w:rsidP="004F52F3">
      <w:pPr>
        <w:spacing w:line="240" w:lineRule="auto"/>
        <w:rPr>
          <w:sz w:val="22"/>
        </w:rPr>
      </w:pPr>
      <w:r w:rsidRPr="00437B34">
        <w:rPr>
          <w:sz w:val="22"/>
        </w:rPr>
        <w:t>Arbetstagaren får inte ägna sig åt konkurrerande verksamhet, indirekt eller direkt, och får inte heller åta sig uppdrag eller bedriva verksamhet som kan inverka negativt på arbetstagarens arbete i tjänsten.</w:t>
      </w:r>
    </w:p>
    <w:p w14:paraId="5118EAD6" w14:textId="77777777" w:rsidR="005D4D97" w:rsidRPr="00437B34" w:rsidRDefault="005D4D97" w:rsidP="000525F8">
      <w:pPr>
        <w:spacing w:line="240" w:lineRule="auto"/>
        <w:rPr>
          <w:sz w:val="22"/>
        </w:rPr>
      </w:pPr>
      <w:r w:rsidRPr="00437B34">
        <w:rPr>
          <w:sz w:val="22"/>
        </w:rPr>
        <w:t xml:space="preserve">I tillämpligt kollektivavtal finns närmare regler om lojalitetsplikt, bisysslor med mera. </w:t>
      </w:r>
    </w:p>
    <w:p w14:paraId="76B0C1BE" w14:textId="3802087B" w:rsidR="00D159FD" w:rsidRPr="000D1E21" w:rsidRDefault="005D4D97" w:rsidP="00F46343">
      <w:pPr>
        <w:spacing w:line="240" w:lineRule="auto"/>
        <w:rPr>
          <w:sz w:val="22"/>
        </w:rPr>
      </w:pPr>
      <w:r w:rsidRPr="00437B34">
        <w:rPr>
          <w:sz w:val="22"/>
        </w:rPr>
        <w:t>Härmed bekräftas ovanstående anställningsavtal. För att kunna fullgöra sina skyldigheter i anställningsförhållandet kommer arbetsgivaren att behandla avtalets personuppgifter enligt bilaga.</w:t>
      </w:r>
    </w:p>
    <w:p w14:paraId="4CFB9B0D" w14:textId="5EBE8792" w:rsidR="005D4D97" w:rsidRDefault="005D4D97" w:rsidP="000D1E21">
      <w:pPr>
        <w:spacing w:after="0" w:line="240" w:lineRule="auto"/>
        <w:rPr>
          <w:b/>
          <w:bCs/>
          <w:color w:val="7F7F7F" w:themeColor="text1" w:themeTint="80"/>
          <w:sz w:val="24"/>
          <w:szCs w:val="24"/>
        </w:rPr>
      </w:pPr>
      <w:r w:rsidRPr="00F46343">
        <w:rPr>
          <w:b/>
          <w:bCs/>
          <w:color w:val="7F7F7F" w:themeColor="text1" w:themeTint="80"/>
          <w:sz w:val="24"/>
          <w:szCs w:val="24"/>
        </w:rPr>
        <w:t>Underskrifter</w:t>
      </w:r>
    </w:p>
    <w:tbl>
      <w:tblPr>
        <w:tblStyle w:val="Tabellrutntljust"/>
        <w:tblW w:w="9918" w:type="dxa"/>
        <w:tblLook w:val="04A0" w:firstRow="1" w:lastRow="0" w:firstColumn="1" w:lastColumn="0" w:noHBand="0" w:noVBand="1"/>
      </w:tblPr>
      <w:tblGrid>
        <w:gridCol w:w="4673"/>
        <w:gridCol w:w="5245"/>
      </w:tblGrid>
      <w:tr w:rsidR="00C60D4C" w14:paraId="5975A3F6" w14:textId="77777777" w:rsidTr="00812F4A">
        <w:trPr>
          <w:trHeight w:hRule="exact" w:val="619"/>
        </w:trPr>
        <w:tc>
          <w:tcPr>
            <w:tcW w:w="4673" w:type="dxa"/>
          </w:tcPr>
          <w:p w14:paraId="16744719" w14:textId="4A3A019B" w:rsidR="00C60D4C" w:rsidRDefault="00812F4A" w:rsidP="000D1E21">
            <w:r>
              <w:t>Ort och datum</w:t>
            </w:r>
          </w:p>
          <w:sdt>
            <w:sdtPr>
              <w:rPr>
                <w:rStyle w:val="Formatmall5"/>
              </w:rPr>
              <w:id w:val="1996455936"/>
              <w:lock w:val="sdtLocked"/>
              <w:placeholder>
                <w:docPart w:val="4D2C942DC4DB47D2B230B1C692553C2E"/>
              </w:placeholder>
              <w:text/>
            </w:sdtPr>
            <w:sdtEndPr>
              <w:rPr>
                <w:rStyle w:val="Standardstycketeckensnitt"/>
                <w:sz w:val="20"/>
              </w:rPr>
            </w:sdtEndPr>
            <w:sdtContent>
              <w:p w14:paraId="2035C302" w14:textId="0E655373" w:rsidR="00FE040E" w:rsidRPr="00E1493F" w:rsidRDefault="009F4AF6" w:rsidP="000D1E21">
                <w:r>
                  <w:rPr>
                    <w:rStyle w:val="Formatmall5"/>
                  </w:rPr>
                  <w:t xml:space="preserve">                                                    </w:t>
                </w:r>
              </w:p>
            </w:sdtContent>
          </w:sdt>
        </w:tc>
        <w:tc>
          <w:tcPr>
            <w:tcW w:w="5245" w:type="dxa"/>
          </w:tcPr>
          <w:p w14:paraId="17D0498D" w14:textId="77777777" w:rsidR="00C60D4C" w:rsidRDefault="00E1493F" w:rsidP="000D1E21">
            <w:r>
              <w:t>Ort och datum</w:t>
            </w:r>
          </w:p>
          <w:sdt>
            <w:sdtPr>
              <w:rPr>
                <w:rStyle w:val="Formatmall5"/>
              </w:rPr>
              <w:id w:val="-293903326"/>
              <w:lock w:val="sdtLocked"/>
              <w:placeholder>
                <w:docPart w:val="629A6D136B25401FB8DD1599D7175F44"/>
              </w:placeholder>
              <w:text/>
            </w:sdtPr>
            <w:sdtEndPr>
              <w:rPr>
                <w:rStyle w:val="Standardstycketeckensnitt"/>
                <w:sz w:val="20"/>
              </w:rPr>
            </w:sdtEndPr>
            <w:sdtContent>
              <w:p w14:paraId="4986F519" w14:textId="76A5BFE8" w:rsidR="005606F3" w:rsidRPr="00E1493F" w:rsidRDefault="009F4AF6" w:rsidP="000D1E21">
                <w:r>
                  <w:rPr>
                    <w:rStyle w:val="Formatmall5"/>
                  </w:rPr>
                  <w:t xml:space="preserve">                                                    </w:t>
                </w:r>
              </w:p>
            </w:sdtContent>
          </w:sdt>
        </w:tc>
      </w:tr>
      <w:tr w:rsidR="00C60D4C" w14:paraId="1D2F9862" w14:textId="77777777" w:rsidTr="00F052AE">
        <w:trPr>
          <w:trHeight w:hRule="exact" w:val="680"/>
        </w:trPr>
        <w:tc>
          <w:tcPr>
            <w:tcW w:w="4673" w:type="dxa"/>
          </w:tcPr>
          <w:p w14:paraId="560BAE1C" w14:textId="77777777" w:rsidR="00C60D4C" w:rsidRDefault="00585339" w:rsidP="000D1E21">
            <w:r>
              <w:t>Arbetsgivarens underskrift</w:t>
            </w:r>
          </w:p>
          <w:p w14:paraId="111FF314" w14:textId="7B53C8F5" w:rsidR="00FE040E" w:rsidRPr="00E1493F" w:rsidRDefault="00FE040E" w:rsidP="000D1E21"/>
        </w:tc>
        <w:tc>
          <w:tcPr>
            <w:tcW w:w="5245" w:type="dxa"/>
          </w:tcPr>
          <w:p w14:paraId="11BD1086" w14:textId="04BCF098" w:rsidR="00C60D4C" w:rsidRPr="00585339" w:rsidRDefault="00585339" w:rsidP="000D1E21">
            <w:r>
              <w:t>Arbetstagarens underskrift</w:t>
            </w:r>
          </w:p>
        </w:tc>
      </w:tr>
      <w:tr w:rsidR="00C60D4C" w14:paraId="69D764FD" w14:textId="77777777" w:rsidTr="00177C67">
        <w:trPr>
          <w:trHeight w:hRule="exact" w:val="594"/>
        </w:trPr>
        <w:tc>
          <w:tcPr>
            <w:tcW w:w="4673" w:type="dxa"/>
          </w:tcPr>
          <w:p w14:paraId="787760F5" w14:textId="77777777" w:rsidR="00C60D4C" w:rsidRDefault="002A6C1B" w:rsidP="000D1E21">
            <w:r>
              <w:t>Namn</w:t>
            </w:r>
            <w:r w:rsidR="00FE040E">
              <w:t>förtydligande</w:t>
            </w:r>
          </w:p>
          <w:sdt>
            <w:sdtPr>
              <w:rPr>
                <w:rStyle w:val="Formatmall5"/>
              </w:rPr>
              <w:id w:val="2087487891"/>
              <w:lock w:val="sdtLocked"/>
              <w:placeholder>
                <w:docPart w:val="E023EFA1C7B045CE83DB3CC4C0A09DD8"/>
              </w:placeholder>
              <w:text/>
            </w:sdtPr>
            <w:sdtEndPr>
              <w:rPr>
                <w:rStyle w:val="Standardstycketeckensnitt"/>
                <w:sz w:val="20"/>
              </w:rPr>
            </w:sdtEndPr>
            <w:sdtContent>
              <w:p w14:paraId="45F5A7D1" w14:textId="0AFA364B" w:rsidR="00FE040E" w:rsidRPr="001C47AD" w:rsidRDefault="009F4AF6" w:rsidP="000D1E21">
                <w:r>
                  <w:rPr>
                    <w:rStyle w:val="Formatmall5"/>
                  </w:rPr>
                  <w:t xml:space="preserve">                                      </w:t>
                </w:r>
              </w:p>
            </w:sdtContent>
          </w:sdt>
        </w:tc>
        <w:tc>
          <w:tcPr>
            <w:tcW w:w="5245" w:type="dxa"/>
          </w:tcPr>
          <w:p w14:paraId="4DC8E250" w14:textId="77777777" w:rsidR="00C60D4C" w:rsidRDefault="00FE040E" w:rsidP="000D1E21">
            <w:r>
              <w:t>Namnförtydligande</w:t>
            </w:r>
          </w:p>
          <w:sdt>
            <w:sdtPr>
              <w:rPr>
                <w:rStyle w:val="Formatmall5"/>
              </w:rPr>
              <w:id w:val="1997151493"/>
              <w:lock w:val="sdtLocked"/>
              <w:placeholder>
                <w:docPart w:val="6BED4A657D814BB9B33D8AD68716532D"/>
              </w:placeholder>
              <w:text/>
            </w:sdtPr>
            <w:sdtEndPr>
              <w:rPr>
                <w:rStyle w:val="Standardstycketeckensnitt"/>
                <w:sz w:val="20"/>
              </w:rPr>
            </w:sdtEndPr>
            <w:sdtContent>
              <w:p w14:paraId="7C33C9F3" w14:textId="6BDE1BA4" w:rsidR="006D47A0" w:rsidRPr="00FE040E" w:rsidRDefault="009F4AF6" w:rsidP="000D1E21">
                <w:r>
                  <w:rPr>
                    <w:rStyle w:val="Formatmall5"/>
                  </w:rPr>
                  <w:t xml:space="preserve">                                    </w:t>
                </w:r>
              </w:p>
            </w:sdtContent>
          </w:sdt>
        </w:tc>
      </w:tr>
    </w:tbl>
    <w:p w14:paraId="5E4FB9E7" w14:textId="77777777" w:rsidR="00916019" w:rsidRDefault="00916019" w:rsidP="001B2BCE">
      <w:pPr>
        <w:spacing w:line="960" w:lineRule="auto"/>
        <w:rPr>
          <w:b/>
          <w:bCs/>
          <w:color w:val="7F7F7F" w:themeColor="text1" w:themeTint="80"/>
          <w:sz w:val="24"/>
          <w:szCs w:val="24"/>
        </w:rPr>
      </w:pPr>
    </w:p>
    <w:p w14:paraId="61CC66F7" w14:textId="40E2F0A2" w:rsidR="00435504" w:rsidRPr="00435504" w:rsidRDefault="00435504" w:rsidP="00D7711D">
      <w:pPr>
        <w:spacing w:line="240" w:lineRule="auto"/>
        <w:rPr>
          <w:b/>
          <w:bCs/>
          <w:color w:val="7F7F7F" w:themeColor="text1" w:themeTint="80"/>
          <w:sz w:val="24"/>
          <w:szCs w:val="22"/>
        </w:rPr>
      </w:pPr>
      <w:r>
        <w:rPr>
          <w:b/>
          <w:bCs/>
          <w:color w:val="7F7F7F" w:themeColor="text1" w:themeTint="80"/>
          <w:sz w:val="24"/>
          <w:szCs w:val="22"/>
        </w:rPr>
        <w:lastRenderedPageBreak/>
        <w:t>Ändring av anställningsvillkor</w:t>
      </w:r>
    </w:p>
    <w:p w14:paraId="16BF2271" w14:textId="1DA99A3A" w:rsidR="005D4D97" w:rsidRPr="00CB6321" w:rsidRDefault="005D4D97" w:rsidP="00D7711D">
      <w:pPr>
        <w:spacing w:line="240" w:lineRule="auto"/>
        <w:rPr>
          <w:b/>
          <w:bCs/>
          <w:color w:val="7F7F7F" w:themeColor="text1" w:themeTint="80"/>
          <w:sz w:val="24"/>
          <w:szCs w:val="24"/>
        </w:rPr>
      </w:pPr>
      <w:r w:rsidRPr="00D834AA">
        <w:rPr>
          <w:sz w:val="22"/>
        </w:rPr>
        <w:t xml:space="preserve">Vid överenskommelse om tillfällig ändring av anställningsvillkor eller ändring av anställningsvillkor tills vidare bör blanketterna AN22 Tillfällig ändring av anställningsvillkor respektive AN23 Ändring av anställningsvillkor tills vidare användas. </w:t>
      </w:r>
    </w:p>
    <w:p w14:paraId="3D98F688" w14:textId="77777777" w:rsidR="005D4D97" w:rsidRPr="00597F3F" w:rsidRDefault="005D4D97" w:rsidP="00C43FBD">
      <w:pPr>
        <w:spacing w:after="0" w:line="360" w:lineRule="auto"/>
        <w:rPr>
          <w:b/>
          <w:bCs/>
          <w:color w:val="7F7F7F" w:themeColor="text1" w:themeTint="80"/>
          <w:sz w:val="24"/>
          <w:szCs w:val="24"/>
        </w:rPr>
      </w:pPr>
      <w:bookmarkStart w:id="0" w:name="_Hlk174698248"/>
      <w:r w:rsidRPr="00597F3F">
        <w:rPr>
          <w:b/>
          <w:bCs/>
          <w:color w:val="7F7F7F" w:themeColor="text1" w:themeTint="80"/>
          <w:sz w:val="24"/>
          <w:szCs w:val="24"/>
        </w:rPr>
        <w:t>Tillämpligt kollektivavtal</w:t>
      </w:r>
    </w:p>
    <w:bookmarkEnd w:id="0"/>
    <w:p w14:paraId="391A99EA" w14:textId="77777777" w:rsidR="00BB1188" w:rsidRDefault="005D4D97" w:rsidP="006F03B8">
      <w:pPr>
        <w:spacing w:line="240" w:lineRule="auto"/>
        <w:rPr>
          <w:sz w:val="22"/>
        </w:rPr>
      </w:pPr>
      <w:r w:rsidRPr="00C43FBD">
        <w:rPr>
          <w:sz w:val="22"/>
        </w:rPr>
        <w:t xml:space="preserve">Tillämpligt kollektivavtal är Arbetsgivaralliansens Branschavtal </w:t>
      </w:r>
      <w:r w:rsidR="00276444">
        <w:rPr>
          <w:sz w:val="22"/>
        </w:rPr>
        <w:t>Trossamfund och Ekumeniska organisationer</w:t>
      </w:r>
      <w:r w:rsidRPr="00C43FBD">
        <w:rPr>
          <w:sz w:val="22"/>
        </w:rPr>
        <w:t>, nedan kollektivavtalet.</w:t>
      </w:r>
      <w:r w:rsidR="00BB1188">
        <w:rPr>
          <w:sz w:val="22"/>
        </w:rPr>
        <w:t xml:space="preserve"> </w:t>
      </w:r>
    </w:p>
    <w:p w14:paraId="3036A310" w14:textId="7B20EC6A" w:rsidR="005D4D97" w:rsidRPr="00C43FBD" w:rsidRDefault="00BB1188" w:rsidP="006F03B8">
      <w:pPr>
        <w:spacing w:line="240" w:lineRule="auto"/>
        <w:rPr>
          <w:sz w:val="22"/>
        </w:rPr>
      </w:pPr>
      <w:r>
        <w:rPr>
          <w:sz w:val="22"/>
        </w:rPr>
        <w:t>Avsteg från kollektivavtalets bestämmelser kan ske genom lokal eller enskild överenskommelse där så anges i kollektivavtalet.</w:t>
      </w:r>
    </w:p>
    <w:p w14:paraId="7EDF9203" w14:textId="77777777" w:rsidR="005D4D97" w:rsidRPr="006F03B8" w:rsidRDefault="005D4D97" w:rsidP="00C700D1">
      <w:pPr>
        <w:spacing w:after="0" w:line="360" w:lineRule="auto"/>
        <w:rPr>
          <w:rFonts w:cs="Calibri"/>
          <w:b/>
          <w:bCs/>
          <w:color w:val="7F7F7F" w:themeColor="text1" w:themeTint="80"/>
          <w:sz w:val="24"/>
          <w:szCs w:val="24"/>
        </w:rPr>
      </w:pPr>
      <w:r w:rsidRPr="006F03B8">
        <w:rPr>
          <w:rFonts w:cs="Calibri"/>
          <w:b/>
          <w:bCs/>
          <w:color w:val="7F7F7F" w:themeColor="text1" w:themeTint="80"/>
          <w:sz w:val="24"/>
          <w:szCs w:val="24"/>
        </w:rPr>
        <w:t xml:space="preserve">Lokala överenskommelser, personalhandbok </w:t>
      </w:r>
      <w:proofErr w:type="gramStart"/>
      <w:r w:rsidRPr="006F03B8">
        <w:rPr>
          <w:rFonts w:cs="Calibri"/>
          <w:b/>
          <w:bCs/>
          <w:color w:val="7F7F7F" w:themeColor="text1" w:themeTint="80"/>
          <w:sz w:val="24"/>
          <w:szCs w:val="24"/>
        </w:rPr>
        <w:t>m m</w:t>
      </w:r>
      <w:proofErr w:type="gramEnd"/>
      <w:r w:rsidRPr="006F03B8">
        <w:rPr>
          <w:rFonts w:cs="Calibri"/>
          <w:b/>
          <w:bCs/>
          <w:color w:val="7F7F7F" w:themeColor="text1" w:themeTint="80"/>
          <w:sz w:val="24"/>
          <w:szCs w:val="24"/>
        </w:rPr>
        <w:t xml:space="preserve"> </w:t>
      </w:r>
    </w:p>
    <w:p w14:paraId="083DF98C" w14:textId="1036102E" w:rsidR="004D1BD2" w:rsidRDefault="005D4D97" w:rsidP="00F575D2">
      <w:pPr>
        <w:spacing w:after="0" w:line="240" w:lineRule="auto"/>
        <w:rPr>
          <w:rFonts w:cs="Calibri"/>
          <w:sz w:val="22"/>
        </w:rPr>
      </w:pPr>
      <w:r w:rsidRPr="00C700D1">
        <w:rPr>
          <w:rFonts w:cs="Calibri"/>
          <w:sz w:val="22"/>
        </w:rPr>
        <w:t>Arbetsgivaren ska informera om anställningsvillkor i lokala överenskommelser, personalhandbok, policies eller liknande.</w:t>
      </w:r>
    </w:p>
    <w:p w14:paraId="5BCF3BC3" w14:textId="77777777" w:rsidR="00F575D2" w:rsidRDefault="00F575D2" w:rsidP="00F575D2">
      <w:pPr>
        <w:spacing w:after="0" w:line="240" w:lineRule="auto"/>
        <w:rPr>
          <w:rFonts w:cs="Calibri"/>
          <w:sz w:val="22"/>
        </w:rPr>
      </w:pPr>
    </w:p>
    <w:p w14:paraId="4C9B34F1" w14:textId="77777777" w:rsidR="005D4D97" w:rsidRPr="00E10241" w:rsidRDefault="005D4D97" w:rsidP="004750F6">
      <w:pPr>
        <w:spacing w:after="0" w:line="360" w:lineRule="auto"/>
        <w:rPr>
          <w:b/>
          <w:bCs/>
          <w:color w:val="7F7F7F" w:themeColor="text1" w:themeTint="80"/>
          <w:sz w:val="24"/>
          <w:szCs w:val="24"/>
        </w:rPr>
      </w:pPr>
      <w:r w:rsidRPr="00E10241">
        <w:rPr>
          <w:b/>
          <w:bCs/>
          <w:color w:val="7F7F7F" w:themeColor="text1" w:themeTint="80"/>
          <w:sz w:val="24"/>
          <w:szCs w:val="24"/>
        </w:rPr>
        <w:t xml:space="preserve">Övrig information </w:t>
      </w:r>
    </w:p>
    <w:p w14:paraId="794AED85" w14:textId="77777777" w:rsidR="005D4D97" w:rsidRPr="00E10241" w:rsidRDefault="005D4D97" w:rsidP="00E10241">
      <w:pPr>
        <w:spacing w:after="0" w:line="360" w:lineRule="auto"/>
        <w:rPr>
          <w:b/>
          <w:bCs/>
          <w:color w:val="7F7F7F" w:themeColor="text1" w:themeTint="80"/>
          <w:sz w:val="24"/>
          <w:szCs w:val="24"/>
        </w:rPr>
      </w:pPr>
      <w:r w:rsidRPr="00E10241">
        <w:rPr>
          <w:b/>
          <w:bCs/>
          <w:color w:val="7F7F7F" w:themeColor="text1" w:themeTint="80"/>
          <w:sz w:val="24"/>
          <w:szCs w:val="24"/>
        </w:rPr>
        <w:t xml:space="preserve">Avslutande av anställningar och uppsägningstider </w:t>
      </w:r>
    </w:p>
    <w:p w14:paraId="4A86FDB4" w14:textId="5E07F042" w:rsidR="005D4D97" w:rsidRPr="004750F6" w:rsidRDefault="005D4D97" w:rsidP="007E5149">
      <w:pPr>
        <w:spacing w:line="240" w:lineRule="auto"/>
        <w:rPr>
          <w:sz w:val="22"/>
        </w:rPr>
      </w:pPr>
      <w:r w:rsidRPr="004750F6">
        <w:rPr>
          <w:sz w:val="22"/>
        </w:rPr>
        <w:t>Uppsägningstider anges i § 1</w:t>
      </w:r>
      <w:r w:rsidR="00F70FE8">
        <w:rPr>
          <w:sz w:val="22"/>
        </w:rPr>
        <w:t>2</w:t>
      </w:r>
      <w:r w:rsidRPr="004750F6">
        <w:rPr>
          <w:sz w:val="22"/>
        </w:rPr>
        <w:t xml:space="preserve"> i kollektivavtalet eller enskild överenskommelse. </w:t>
      </w:r>
    </w:p>
    <w:p w14:paraId="37BFBBEE" w14:textId="77777777" w:rsidR="005D4D97" w:rsidRPr="004750F6" w:rsidRDefault="005D4D97" w:rsidP="007E5149">
      <w:pPr>
        <w:spacing w:line="240" w:lineRule="auto"/>
        <w:rPr>
          <w:sz w:val="22"/>
        </w:rPr>
      </w:pPr>
      <w:r w:rsidRPr="004750F6">
        <w:rPr>
          <w:sz w:val="22"/>
        </w:rPr>
        <w:t xml:space="preserve">Vid avslutande av </w:t>
      </w:r>
      <w:r w:rsidRPr="00E31F91">
        <w:rPr>
          <w:b/>
          <w:bCs/>
          <w:sz w:val="22"/>
        </w:rPr>
        <w:t>tillsvidareanställning</w:t>
      </w:r>
      <w:r w:rsidRPr="004750F6">
        <w:rPr>
          <w:sz w:val="22"/>
        </w:rPr>
        <w:t xml:space="preserve"> genom uppsägning från arbetsgivarens sida ska </w:t>
      </w:r>
      <w:proofErr w:type="gramStart"/>
      <w:r w:rsidRPr="004750F6">
        <w:rPr>
          <w:sz w:val="22"/>
        </w:rPr>
        <w:t>reglerna  i</w:t>
      </w:r>
      <w:proofErr w:type="gramEnd"/>
      <w:r w:rsidRPr="004750F6">
        <w:rPr>
          <w:sz w:val="22"/>
        </w:rPr>
        <w:t xml:space="preserve"> §§ 7-10 och 29-30 lagen om anställningsskydd (1982:80), LAS, iakttas. Sker avslutande av tillsvidareanställning genom avskedande ska §§ </w:t>
      </w:r>
      <w:proofErr w:type="gramStart"/>
      <w:r w:rsidRPr="004750F6">
        <w:rPr>
          <w:sz w:val="22"/>
        </w:rPr>
        <w:t>18-20</w:t>
      </w:r>
      <w:proofErr w:type="gramEnd"/>
      <w:r w:rsidRPr="004750F6">
        <w:rPr>
          <w:sz w:val="22"/>
        </w:rPr>
        <w:t xml:space="preserve"> och 30 iakttas. Arbetstagaren kan avsluta anställningsförhållandet genom uppsägning med iakttagande av uppsägningstid eller genom frånträdande i enlighet med § </w:t>
      </w:r>
      <w:proofErr w:type="gramStart"/>
      <w:r w:rsidRPr="004750F6">
        <w:rPr>
          <w:sz w:val="22"/>
        </w:rPr>
        <w:t>4 st</w:t>
      </w:r>
      <w:proofErr w:type="gramEnd"/>
      <w:r w:rsidRPr="004750F6">
        <w:rPr>
          <w:sz w:val="22"/>
        </w:rPr>
        <w:t xml:space="preserve"> 3 LAS.</w:t>
      </w:r>
    </w:p>
    <w:p w14:paraId="5199759F" w14:textId="25D81805" w:rsidR="005D4D97" w:rsidRDefault="00917CC9" w:rsidP="007E5149">
      <w:pPr>
        <w:spacing w:line="240" w:lineRule="auto"/>
        <w:rPr>
          <w:sz w:val="22"/>
        </w:rPr>
      </w:pPr>
      <w:r>
        <w:rPr>
          <w:b/>
          <w:bCs/>
          <w:sz w:val="22"/>
        </w:rPr>
        <w:t>Särskild visstidsanställning, vikariatsanställning</w:t>
      </w:r>
      <w:r w:rsidR="003D734A">
        <w:rPr>
          <w:b/>
          <w:bCs/>
          <w:sz w:val="22"/>
        </w:rPr>
        <w:t>, säsongsanställning och praktikanställning</w:t>
      </w:r>
      <w:r w:rsidR="005D4D97" w:rsidRPr="004750F6">
        <w:rPr>
          <w:sz w:val="22"/>
        </w:rPr>
        <w:t xml:space="preserve"> kan</w:t>
      </w:r>
      <w:r w:rsidR="003D734A">
        <w:rPr>
          <w:sz w:val="22"/>
        </w:rPr>
        <w:t xml:space="preserve"> inte</w:t>
      </w:r>
      <w:r w:rsidR="005D4D97" w:rsidRPr="004750F6">
        <w:rPr>
          <w:sz w:val="22"/>
        </w:rPr>
        <w:t xml:space="preserve"> upphöra genom uppsägning</w:t>
      </w:r>
      <w:r w:rsidR="003D734A">
        <w:rPr>
          <w:sz w:val="22"/>
        </w:rPr>
        <w:t xml:space="preserve">, såvida inte annat har </w:t>
      </w:r>
      <w:r w:rsidR="00320E8C">
        <w:rPr>
          <w:sz w:val="22"/>
        </w:rPr>
        <w:t>överenskommits (se nedan vad gäller övriga tidsbegränsade anställningsformer</w:t>
      </w:r>
      <w:r w:rsidR="00E6024E">
        <w:rPr>
          <w:sz w:val="22"/>
        </w:rPr>
        <w:t>).</w:t>
      </w:r>
      <w:r w:rsidR="00D167EE">
        <w:rPr>
          <w:sz w:val="22"/>
        </w:rPr>
        <w:t xml:space="preserve"> </w:t>
      </w:r>
      <w:r w:rsidR="00B144DC" w:rsidRPr="004750F6">
        <w:rPr>
          <w:sz w:val="22"/>
        </w:rPr>
        <w:t>Vikariat upphör när ordinarie befattningshavare återinträder i tjänst eller dennes anställning upphör, samt i de fall vikariatet avser upprätthållande av ledig befattning, när befattningen tillsätts</w:t>
      </w:r>
      <w:r w:rsidR="00CF3389">
        <w:rPr>
          <w:sz w:val="22"/>
        </w:rPr>
        <w:t>.</w:t>
      </w:r>
      <w:r w:rsidR="00B144DC" w:rsidRPr="004750F6">
        <w:rPr>
          <w:sz w:val="22"/>
        </w:rPr>
        <w:t xml:space="preserve"> </w:t>
      </w:r>
    </w:p>
    <w:p w14:paraId="5185F48C" w14:textId="0B25A609" w:rsidR="00080280" w:rsidRDefault="00080280" w:rsidP="007E5149">
      <w:pPr>
        <w:spacing w:line="240" w:lineRule="auto"/>
        <w:rPr>
          <w:sz w:val="22"/>
        </w:rPr>
      </w:pPr>
      <w:r>
        <w:rPr>
          <w:b/>
          <w:bCs/>
          <w:sz w:val="22"/>
        </w:rPr>
        <w:t>Avtal om</w:t>
      </w:r>
      <w:r w:rsidR="0097376F">
        <w:rPr>
          <w:b/>
          <w:bCs/>
          <w:sz w:val="22"/>
        </w:rPr>
        <w:t xml:space="preserve"> </w:t>
      </w:r>
      <w:r w:rsidR="00CE2E46">
        <w:rPr>
          <w:b/>
          <w:bCs/>
          <w:sz w:val="22"/>
        </w:rPr>
        <w:t xml:space="preserve">visstidsanställning vid utlandstjänstgöring samt anställning av medborgare från annat land till särskilda befattningar </w:t>
      </w:r>
      <w:r w:rsidR="00CE2E46">
        <w:rPr>
          <w:sz w:val="22"/>
        </w:rPr>
        <w:t>kan upphöra genom uppsägning med sex månaders uppsägningstid</w:t>
      </w:r>
      <w:r w:rsidR="00857AC8">
        <w:rPr>
          <w:sz w:val="22"/>
        </w:rPr>
        <w:t xml:space="preserve"> från arbetsgivarens sida och med tre månaders uppsägningstid från arbetstagarens sida</w:t>
      </w:r>
      <w:r w:rsidR="000C5C34">
        <w:rPr>
          <w:sz w:val="22"/>
        </w:rPr>
        <w:t xml:space="preserve">, såvida inte </w:t>
      </w:r>
      <w:r w:rsidR="008E3E1A">
        <w:rPr>
          <w:sz w:val="22"/>
        </w:rPr>
        <w:t>annat överenskommits i det enskilda anställningsavtalet (kollektivavtalet</w:t>
      </w:r>
      <w:r w:rsidR="00664317">
        <w:rPr>
          <w:sz w:val="22"/>
        </w:rPr>
        <w:t xml:space="preserve"> § 2 mom 2:1 och 2:2).</w:t>
      </w:r>
    </w:p>
    <w:p w14:paraId="6B0992DB" w14:textId="02F4774B" w:rsidR="00664317" w:rsidRPr="00664317" w:rsidRDefault="00664317" w:rsidP="007E5149">
      <w:pPr>
        <w:spacing w:line="240" w:lineRule="auto"/>
        <w:rPr>
          <w:sz w:val="22"/>
        </w:rPr>
      </w:pPr>
      <w:r>
        <w:rPr>
          <w:b/>
          <w:bCs/>
          <w:sz w:val="22"/>
        </w:rPr>
        <w:t xml:space="preserve">Avtal om projektanställning </w:t>
      </w:r>
      <w:r w:rsidR="000B053D">
        <w:rPr>
          <w:sz w:val="22"/>
        </w:rPr>
        <w:t>kan under prövoperioden avbrytas genom skriftlig underrättelse från såväl arbetsgivare som arbetstagare. Möjligheten att avbryta anställningen genom underrättelse gäller endast fram till den tidpunkt arbetstagaren har en sammanlag</w:t>
      </w:r>
      <w:r w:rsidR="007C0521">
        <w:rPr>
          <w:sz w:val="22"/>
        </w:rPr>
        <w:t xml:space="preserve">d </w:t>
      </w:r>
      <w:r w:rsidR="000B053D">
        <w:rPr>
          <w:sz w:val="22"/>
        </w:rPr>
        <w:t>anställningstid</w:t>
      </w:r>
      <w:r w:rsidR="0028728C">
        <w:rPr>
          <w:sz w:val="22"/>
        </w:rPr>
        <w:t xml:space="preserve"> om sex månader. Anställningen upphör en månad efter det un</w:t>
      </w:r>
      <w:r w:rsidR="007C0521">
        <w:rPr>
          <w:sz w:val="22"/>
        </w:rPr>
        <w:t>derrättelsen lämnats.</w:t>
      </w:r>
      <w:r w:rsidR="00DD68B6">
        <w:rPr>
          <w:sz w:val="22"/>
        </w:rPr>
        <w:t xml:space="preserve"> </w:t>
      </w:r>
      <w:r w:rsidR="00173466">
        <w:rPr>
          <w:sz w:val="22"/>
        </w:rPr>
        <w:t xml:space="preserve">Projektanställningen kan också upphöra genom </w:t>
      </w:r>
      <w:r w:rsidR="00F52ED0">
        <w:rPr>
          <w:sz w:val="22"/>
        </w:rPr>
        <w:t>uppsägning</w:t>
      </w:r>
      <w:r w:rsidR="009B23DF">
        <w:rPr>
          <w:sz w:val="22"/>
        </w:rPr>
        <w:t xml:space="preserve"> från såväl arbetsgivarens som arbetstagarens sida med tre månaders uppsägningstid. Vid uppsägning från arbetsgivarens sida ska </w:t>
      </w:r>
      <w:r w:rsidR="00ED66BA">
        <w:rPr>
          <w:sz w:val="22"/>
        </w:rPr>
        <w:t>sakliga skäl finnas (kollektivavtalet § 2 mom 2:3).</w:t>
      </w:r>
    </w:p>
    <w:p w14:paraId="2096EBBB" w14:textId="77777777" w:rsidR="00D14523" w:rsidRDefault="00CA48C0" w:rsidP="00D14523">
      <w:pPr>
        <w:spacing w:line="240" w:lineRule="auto"/>
        <w:rPr>
          <w:b/>
          <w:bCs/>
          <w:sz w:val="22"/>
        </w:rPr>
      </w:pPr>
      <w:r w:rsidRPr="004436F1">
        <w:rPr>
          <w:b/>
          <w:bCs/>
          <w:sz w:val="22"/>
        </w:rPr>
        <w:t>Tidsbegränsade anställningar</w:t>
      </w:r>
      <w:r w:rsidRPr="004750F6">
        <w:rPr>
          <w:sz w:val="22"/>
        </w:rPr>
        <w:t xml:space="preserve"> kan </w:t>
      </w:r>
      <w:r>
        <w:rPr>
          <w:sz w:val="22"/>
        </w:rPr>
        <w:t xml:space="preserve">också </w:t>
      </w:r>
      <w:r w:rsidRPr="004750F6">
        <w:rPr>
          <w:sz w:val="22"/>
        </w:rPr>
        <w:t>från arbetsgivarens sida avslutas genom avskedande och från arbetstagarens sida genom frånträdande</w:t>
      </w:r>
      <w:r>
        <w:rPr>
          <w:sz w:val="22"/>
        </w:rPr>
        <w:t>.</w:t>
      </w:r>
      <w:r w:rsidRPr="004750F6">
        <w:rPr>
          <w:sz w:val="22"/>
        </w:rPr>
        <w:t xml:space="preserve"> </w:t>
      </w:r>
      <w:r>
        <w:rPr>
          <w:sz w:val="22"/>
        </w:rPr>
        <w:t>I de fall en arbetstagare på grund av arbetsbrist inte kommer att få fortsatt anställning när den tidsbegränsade anställningen upphör ska arbetsgivaren iaktta reglerna i §§ 15, 16 och 30 a LAS.</w:t>
      </w:r>
      <w:r w:rsidR="00D14523" w:rsidRPr="00D14523">
        <w:rPr>
          <w:b/>
          <w:bCs/>
          <w:sz w:val="22"/>
        </w:rPr>
        <w:t xml:space="preserve"> </w:t>
      </w:r>
    </w:p>
    <w:p w14:paraId="4242E6FA" w14:textId="2758F5AF" w:rsidR="00D14523" w:rsidRDefault="00D14523" w:rsidP="00D14523">
      <w:pPr>
        <w:spacing w:line="240" w:lineRule="auto"/>
        <w:rPr>
          <w:sz w:val="22"/>
        </w:rPr>
      </w:pPr>
      <w:r w:rsidRPr="00893296">
        <w:rPr>
          <w:b/>
          <w:bCs/>
          <w:sz w:val="22"/>
        </w:rPr>
        <w:lastRenderedPageBreak/>
        <w:t>Provanställning</w:t>
      </w:r>
      <w:r w:rsidRPr="00893296">
        <w:rPr>
          <w:sz w:val="22"/>
        </w:rPr>
        <w:t xml:space="preserve"> </w:t>
      </w:r>
      <w:r w:rsidR="00703788">
        <w:rPr>
          <w:b/>
          <w:bCs/>
          <w:sz w:val="22"/>
        </w:rPr>
        <w:t xml:space="preserve">och utökad provanställning </w:t>
      </w:r>
      <w:r w:rsidRPr="004750F6">
        <w:rPr>
          <w:sz w:val="22"/>
        </w:rPr>
        <w:t xml:space="preserve">kan från arbetsgivarens sida avbrytas i förtid </w:t>
      </w:r>
      <w:r>
        <w:rPr>
          <w:sz w:val="22"/>
        </w:rPr>
        <w:t xml:space="preserve">eller upphöra utan att övergå i en tillsvidareanställning med iakttagande av §§ 6 och 31 LAS. Vill arbetstagaren avbryta provanställningen i förtid eller inte låta denna övergå i en tillsvidareanställning ska § 6 LAS iakttas. En provanställning kan alltid avbrytas till och med den sista dagen av anställningen. </w:t>
      </w:r>
      <w:r w:rsidRPr="004750F6">
        <w:rPr>
          <w:sz w:val="22"/>
        </w:rPr>
        <w:t xml:space="preserve"> </w:t>
      </w:r>
    </w:p>
    <w:p w14:paraId="5AF55A63" w14:textId="1D1073D2" w:rsidR="008C66E7" w:rsidRDefault="00CA6912" w:rsidP="007E5149">
      <w:pPr>
        <w:spacing w:line="240" w:lineRule="auto"/>
        <w:rPr>
          <w:sz w:val="22"/>
        </w:rPr>
      </w:pPr>
      <w:r>
        <w:rPr>
          <w:sz w:val="22"/>
        </w:rPr>
        <w:t xml:space="preserve">När arbetstagaren har uppnått den ålder som anges i § 32 a LAS kan anställningen </w:t>
      </w:r>
      <w:r w:rsidR="00731DE7">
        <w:rPr>
          <w:sz w:val="22"/>
        </w:rPr>
        <w:t>bringas att upphöra genom underrättelse från såväl arbetsgivarens som arbetstagarens sida. Anställningen upphör en</w:t>
      </w:r>
      <w:r w:rsidR="00B64523">
        <w:rPr>
          <w:sz w:val="22"/>
        </w:rPr>
        <w:t xml:space="preserve"> månad efter underrättelsens överlämnande till motparten (kollektivavtalet § 12 mom 2:4).</w:t>
      </w:r>
    </w:p>
    <w:p w14:paraId="48D05964" w14:textId="77777777" w:rsidR="005D4D97" w:rsidRPr="00221AF8" w:rsidRDefault="005D4D97" w:rsidP="00221AF8">
      <w:pPr>
        <w:spacing w:line="240" w:lineRule="auto"/>
        <w:rPr>
          <w:sz w:val="22"/>
        </w:rPr>
      </w:pPr>
      <w:r w:rsidRPr="00221AF8">
        <w:rPr>
          <w:sz w:val="22"/>
        </w:rPr>
        <w:t xml:space="preserve">Får arbetstagaren rätt till </w:t>
      </w:r>
      <w:r w:rsidRPr="006415B1">
        <w:rPr>
          <w:b/>
          <w:bCs/>
          <w:sz w:val="22"/>
        </w:rPr>
        <w:t>hel sjukersättning</w:t>
      </w:r>
      <w:r w:rsidRPr="006415B1">
        <w:rPr>
          <w:sz w:val="22"/>
        </w:rPr>
        <w:t xml:space="preserve"> </w:t>
      </w:r>
      <w:r w:rsidRPr="00221AF8">
        <w:rPr>
          <w:sz w:val="22"/>
        </w:rPr>
        <w:t xml:space="preserve">enligt socialförsäkringsbalken kan arbetsgivaren </w:t>
      </w:r>
      <w:r w:rsidRPr="007D1772">
        <w:rPr>
          <w:sz w:val="22"/>
        </w:rPr>
        <w:t>avsluta</w:t>
      </w:r>
      <w:r w:rsidRPr="00C35A98">
        <w:rPr>
          <w:b/>
          <w:bCs/>
          <w:sz w:val="22"/>
        </w:rPr>
        <w:t xml:space="preserve"> </w:t>
      </w:r>
      <w:r w:rsidRPr="00221AF8">
        <w:rPr>
          <w:sz w:val="22"/>
        </w:rPr>
        <w:t xml:space="preserve">anställningen genom skriftligt besked när beslutet vunnit laga kraft och så snart arbetsgivaren fått kännedom om beslutet om sjukersättning (LAS § 4 b).   </w:t>
      </w:r>
    </w:p>
    <w:p w14:paraId="7C021F8D" w14:textId="22DBAC65" w:rsidR="005D4D97" w:rsidRPr="00221AF8" w:rsidRDefault="005D4D97" w:rsidP="00221AF8">
      <w:pPr>
        <w:spacing w:line="240" w:lineRule="auto"/>
        <w:rPr>
          <w:sz w:val="22"/>
        </w:rPr>
      </w:pPr>
      <w:r w:rsidRPr="00221AF8">
        <w:rPr>
          <w:sz w:val="22"/>
        </w:rPr>
        <w:t>Sägs anställning upp på grund av</w:t>
      </w:r>
      <w:r w:rsidRPr="00F02C8B">
        <w:rPr>
          <w:sz w:val="22"/>
        </w:rPr>
        <w:t xml:space="preserve"> </w:t>
      </w:r>
      <w:r w:rsidRPr="00F02C8B">
        <w:rPr>
          <w:b/>
          <w:bCs/>
          <w:sz w:val="22"/>
        </w:rPr>
        <w:t>arbetsbrist</w:t>
      </w:r>
      <w:r w:rsidRPr="00F02C8B">
        <w:rPr>
          <w:sz w:val="22"/>
        </w:rPr>
        <w:t xml:space="preserve"> </w:t>
      </w:r>
      <w:r w:rsidRPr="00221AF8">
        <w:rPr>
          <w:sz w:val="22"/>
        </w:rPr>
        <w:t>under tid arbetstagaren är</w:t>
      </w:r>
      <w:r w:rsidRPr="006F2A04">
        <w:rPr>
          <w:color w:val="7F7F7F" w:themeColor="text1" w:themeTint="80"/>
          <w:sz w:val="22"/>
        </w:rPr>
        <w:t xml:space="preserve"> </w:t>
      </w:r>
      <w:r w:rsidRPr="00F02C8B">
        <w:rPr>
          <w:b/>
          <w:bCs/>
          <w:sz w:val="22"/>
        </w:rPr>
        <w:t>föräldraledig</w:t>
      </w:r>
      <w:r w:rsidRPr="006F2A04">
        <w:rPr>
          <w:b/>
          <w:bCs/>
          <w:color w:val="7F7F7F" w:themeColor="text1" w:themeTint="80"/>
          <w:sz w:val="22"/>
        </w:rPr>
        <w:t xml:space="preserve"> </w:t>
      </w:r>
      <w:r w:rsidRPr="00221AF8">
        <w:rPr>
          <w:sz w:val="22"/>
        </w:rPr>
        <w:t xml:space="preserve">enligt §§ </w:t>
      </w:r>
      <w:proofErr w:type="gramStart"/>
      <w:r w:rsidRPr="00221AF8">
        <w:rPr>
          <w:sz w:val="22"/>
        </w:rPr>
        <w:t>4-5</w:t>
      </w:r>
      <w:proofErr w:type="gramEnd"/>
      <w:r w:rsidRPr="00221AF8">
        <w:rPr>
          <w:sz w:val="22"/>
        </w:rPr>
        <w:t xml:space="preserve"> föräldraledighetslagen </w:t>
      </w:r>
      <w:r w:rsidR="00920D16">
        <w:rPr>
          <w:sz w:val="22"/>
        </w:rPr>
        <w:t xml:space="preserve">eller uppbär </w:t>
      </w:r>
      <w:r w:rsidR="004D73B9" w:rsidRPr="00183777">
        <w:rPr>
          <w:b/>
          <w:bCs/>
          <w:sz w:val="22"/>
        </w:rPr>
        <w:t>graviditetspenning</w:t>
      </w:r>
      <w:r w:rsidR="004D73B9">
        <w:rPr>
          <w:sz w:val="22"/>
        </w:rPr>
        <w:t xml:space="preserve"> </w:t>
      </w:r>
      <w:r w:rsidRPr="00221AF8">
        <w:rPr>
          <w:sz w:val="22"/>
        </w:rPr>
        <w:t>finns särskilda regler i § 1</w:t>
      </w:r>
      <w:r w:rsidR="00D227F2">
        <w:rPr>
          <w:sz w:val="22"/>
        </w:rPr>
        <w:t>2</w:t>
      </w:r>
      <w:r w:rsidRPr="00221AF8">
        <w:rPr>
          <w:sz w:val="22"/>
        </w:rPr>
        <w:t xml:space="preserve"> </w:t>
      </w:r>
      <w:r w:rsidR="004D73B9">
        <w:rPr>
          <w:sz w:val="22"/>
        </w:rPr>
        <w:t>mom 2:</w:t>
      </w:r>
      <w:r w:rsidR="00D227F2">
        <w:rPr>
          <w:sz w:val="22"/>
        </w:rPr>
        <w:t>1</w:t>
      </w:r>
      <w:r w:rsidR="00863C17">
        <w:rPr>
          <w:sz w:val="22"/>
        </w:rPr>
        <w:t xml:space="preserve"> respektive mom 2:6</w:t>
      </w:r>
      <w:r w:rsidR="00D940D9">
        <w:rPr>
          <w:sz w:val="22"/>
        </w:rPr>
        <w:t xml:space="preserve"> i kollektivavtalet</w:t>
      </w:r>
      <w:r w:rsidRPr="00221AF8">
        <w:rPr>
          <w:sz w:val="22"/>
        </w:rPr>
        <w:t xml:space="preserve">. </w:t>
      </w:r>
    </w:p>
    <w:p w14:paraId="14DA13A9" w14:textId="1373BDA8" w:rsidR="00697FA7" w:rsidRDefault="005D4D97" w:rsidP="009267CC">
      <w:pPr>
        <w:spacing w:line="240" w:lineRule="auto"/>
        <w:rPr>
          <w:b/>
          <w:bCs/>
          <w:color w:val="7F7F7F" w:themeColor="text1" w:themeTint="80"/>
          <w:sz w:val="24"/>
          <w:szCs w:val="24"/>
        </w:rPr>
      </w:pPr>
      <w:r w:rsidRPr="00221AF8">
        <w:rPr>
          <w:sz w:val="22"/>
        </w:rPr>
        <w:t>Alla former av anställningar kan avslutas genom överenskommelse mellan arbetsgivaren och arbetstagaren</w:t>
      </w:r>
      <w:r w:rsidR="009267CC">
        <w:rPr>
          <w:sz w:val="22"/>
        </w:rPr>
        <w:t>.</w:t>
      </w:r>
    </w:p>
    <w:p w14:paraId="0D30FBF6" w14:textId="77777777" w:rsidR="005D4D97" w:rsidRPr="00A06242" w:rsidRDefault="005D4D97" w:rsidP="00A06242">
      <w:pPr>
        <w:spacing w:after="0" w:line="360" w:lineRule="auto"/>
        <w:rPr>
          <w:b/>
          <w:bCs/>
          <w:color w:val="7F7F7F" w:themeColor="text1" w:themeTint="80"/>
          <w:sz w:val="24"/>
          <w:szCs w:val="24"/>
        </w:rPr>
      </w:pPr>
      <w:r w:rsidRPr="00A06242">
        <w:rPr>
          <w:b/>
          <w:bCs/>
          <w:color w:val="7F7F7F" w:themeColor="text1" w:themeTint="80"/>
          <w:sz w:val="24"/>
          <w:szCs w:val="24"/>
        </w:rPr>
        <w:t xml:space="preserve">Arbetstidsregler, ersättningar </w:t>
      </w:r>
      <w:proofErr w:type="gramStart"/>
      <w:r w:rsidRPr="00A06242">
        <w:rPr>
          <w:b/>
          <w:bCs/>
          <w:color w:val="7F7F7F" w:themeColor="text1" w:themeTint="80"/>
          <w:sz w:val="24"/>
          <w:szCs w:val="24"/>
        </w:rPr>
        <w:t>m m</w:t>
      </w:r>
      <w:proofErr w:type="gramEnd"/>
    </w:p>
    <w:p w14:paraId="2B3EBD5F" w14:textId="79FEB371" w:rsidR="005D4D97" w:rsidRPr="00B6478E" w:rsidRDefault="00D56710" w:rsidP="00B6478E">
      <w:pPr>
        <w:spacing w:line="240" w:lineRule="auto"/>
        <w:rPr>
          <w:sz w:val="22"/>
        </w:rPr>
      </w:pPr>
      <w:r>
        <w:rPr>
          <w:b/>
          <w:bCs/>
          <w:sz w:val="22"/>
        </w:rPr>
        <w:t xml:space="preserve">Förtroendearbetstid enligt </w:t>
      </w:r>
      <w:r w:rsidR="00E56EBB">
        <w:rPr>
          <w:b/>
          <w:bCs/>
          <w:sz w:val="22"/>
        </w:rPr>
        <w:t xml:space="preserve">§ </w:t>
      </w:r>
      <w:r w:rsidR="00863C17">
        <w:rPr>
          <w:b/>
          <w:bCs/>
          <w:sz w:val="22"/>
        </w:rPr>
        <w:t>5</w:t>
      </w:r>
      <w:r w:rsidR="00E56EBB">
        <w:rPr>
          <w:b/>
          <w:bCs/>
          <w:sz w:val="22"/>
        </w:rPr>
        <w:t xml:space="preserve"> mom 2</w:t>
      </w:r>
      <w:r w:rsidR="00863C17">
        <w:rPr>
          <w:b/>
          <w:bCs/>
          <w:sz w:val="22"/>
        </w:rPr>
        <w:t xml:space="preserve"> </w:t>
      </w:r>
      <w:r w:rsidR="005D4D97" w:rsidRPr="00F02C8B">
        <w:rPr>
          <w:b/>
          <w:bCs/>
          <w:sz w:val="22"/>
        </w:rPr>
        <w:t>i kollektivavtalet:</w:t>
      </w:r>
      <w:r w:rsidR="005D4D97" w:rsidRPr="00F02C8B">
        <w:rPr>
          <w:sz w:val="22"/>
        </w:rPr>
        <w:t xml:space="preserve"> </w:t>
      </w:r>
      <w:r w:rsidR="005D4D97" w:rsidRPr="00B6478E">
        <w:rPr>
          <w:sz w:val="22"/>
        </w:rPr>
        <w:t xml:space="preserve">Innebörden av </w:t>
      </w:r>
      <w:r w:rsidR="00E56EBB">
        <w:rPr>
          <w:sz w:val="22"/>
        </w:rPr>
        <w:t>förtroende</w:t>
      </w:r>
      <w:r w:rsidR="005D4D97" w:rsidRPr="00B6478E">
        <w:rPr>
          <w:sz w:val="22"/>
        </w:rPr>
        <w:t xml:space="preserve">arbetstid är att arbetstagaren har frihet att förlägga arbetstid (och ledig tid), samt att arbetstiden fullt ut är ersatt med högre lön eller fler semesterdagar (kollektivavtalets regler gällande kompensation för övertids- eller mertidsarbete, restid eller obekväm arbetstid tillämpas inte). En arbetstagare med </w:t>
      </w:r>
      <w:r w:rsidR="00A24CBB">
        <w:rPr>
          <w:sz w:val="22"/>
        </w:rPr>
        <w:t>förtroende</w:t>
      </w:r>
      <w:r w:rsidR="005D4D97" w:rsidRPr="00B6478E">
        <w:rPr>
          <w:sz w:val="22"/>
        </w:rPr>
        <w:t xml:space="preserve">arbetstid ska förlägga sin arbetstid (och lediga tid) utifrån verksamhetens krav och behov. Arbetsgivaren kan också beordra arbetstagaren att förlägga arbetstid vid viss tidpunkt, exempelvis vid möten, evenemang, konferenser och liknande. </w:t>
      </w:r>
    </w:p>
    <w:p w14:paraId="20F3B769" w14:textId="77777777" w:rsidR="005D4D97" w:rsidRDefault="005D4D97" w:rsidP="00B6478E">
      <w:pPr>
        <w:spacing w:line="240" w:lineRule="auto"/>
        <w:rPr>
          <w:sz w:val="22"/>
        </w:rPr>
      </w:pPr>
      <w:r w:rsidRPr="00B6478E">
        <w:rPr>
          <w:sz w:val="22"/>
        </w:rPr>
        <w:t xml:space="preserve">Har verksamheten behov av att arbetstagaren under viss tid är tillgänglig för att vid behov utföra arbete, antingen på distans eller på arbetsplatsen, är utgångspunkten att kollektivavtalets regler om beredskap och jourtid </w:t>
      </w:r>
      <w:r w:rsidRPr="00B6478E">
        <w:rPr>
          <w:sz w:val="22"/>
          <w:u w:val="single"/>
        </w:rPr>
        <w:t>inte</w:t>
      </w:r>
      <w:r w:rsidRPr="00B6478E">
        <w:rPr>
          <w:sz w:val="22"/>
        </w:rPr>
        <w:t xml:space="preserve"> ska tillämpas – </w:t>
      </w:r>
      <w:proofErr w:type="gramStart"/>
      <w:r w:rsidRPr="00B6478E">
        <w:rPr>
          <w:sz w:val="22"/>
        </w:rPr>
        <w:t>istället</w:t>
      </w:r>
      <w:proofErr w:type="gramEnd"/>
      <w:r w:rsidRPr="00B6478E">
        <w:rPr>
          <w:sz w:val="22"/>
        </w:rPr>
        <w:t xml:space="preserve"> ska arbetstagaren lägga ut arbetstid i dessa situationer (samt lägga ut efterföljande lediga tid). Någon beredskaps- eller jourtidsersättning ska inte utges. Det finns dock inget hinder mot att arbetsgivaren tillämpar kollektivavtalets regler om beredskap och jourtid eller, efter enskild skriftlig överenskommelse, andra former av ersättning. </w:t>
      </w:r>
    </w:p>
    <w:p w14:paraId="0C4C6C49" w14:textId="0C9BB4DF" w:rsidR="003A3E8E" w:rsidRPr="00B6478E" w:rsidRDefault="00A201A5" w:rsidP="00B6478E">
      <w:pPr>
        <w:spacing w:line="240" w:lineRule="auto"/>
        <w:rPr>
          <w:sz w:val="22"/>
        </w:rPr>
      </w:pPr>
      <w:r>
        <w:rPr>
          <w:sz w:val="22"/>
        </w:rPr>
        <w:t>Den ordinarie arbetstiden utgörs av högst 25</w:t>
      </w:r>
      <w:r w:rsidR="00EB57C8">
        <w:rPr>
          <w:sz w:val="22"/>
        </w:rPr>
        <w:t>0 arbetsdagar per år inklusive semesterdagar. Detta antal dagar är beräknat utifrån att den som är tjänstgöringsskyldig under årets alla dagar</w:t>
      </w:r>
      <w:r w:rsidR="006856AB">
        <w:rPr>
          <w:sz w:val="22"/>
        </w:rPr>
        <w:t>,</w:t>
      </w:r>
      <w:r w:rsidR="00EB57C8">
        <w:rPr>
          <w:sz w:val="22"/>
        </w:rPr>
        <w:t xml:space="preserve"> inklusive</w:t>
      </w:r>
      <w:r w:rsidR="006856AB">
        <w:rPr>
          <w:sz w:val="22"/>
        </w:rPr>
        <w:t xml:space="preserve"> sön- och helgdagar, ska ha en veckoarbetstid</w:t>
      </w:r>
      <w:r w:rsidR="003D7753">
        <w:rPr>
          <w:sz w:val="22"/>
        </w:rPr>
        <w:t xml:space="preserve"> om 38,25 timmar. Vid planeringen ska utgångspunkten vara fem arbetsdagar per vecka i genomsnitt över året. </w:t>
      </w:r>
    </w:p>
    <w:p w14:paraId="06796422" w14:textId="39A1DE46" w:rsidR="005D4D97" w:rsidRPr="00B6478E" w:rsidRDefault="005D4D97" w:rsidP="00B6478E">
      <w:pPr>
        <w:spacing w:line="240" w:lineRule="auto"/>
        <w:rPr>
          <w:sz w:val="22"/>
        </w:rPr>
      </w:pPr>
      <w:r w:rsidRPr="00D0276C">
        <w:rPr>
          <w:b/>
          <w:bCs/>
          <w:sz w:val="22"/>
        </w:rPr>
        <w:t>Övertids- och mertidsarbete:</w:t>
      </w:r>
      <w:r w:rsidRPr="00D0276C">
        <w:rPr>
          <w:sz w:val="22"/>
        </w:rPr>
        <w:t xml:space="preserve"> </w:t>
      </w:r>
      <w:r w:rsidRPr="00B6478E">
        <w:rPr>
          <w:sz w:val="22"/>
        </w:rPr>
        <w:t xml:space="preserve">Regler avseende övertids- och mertidsarbete, samt ersättning för sådant arbete, finns i § </w:t>
      </w:r>
      <w:r w:rsidR="0029151B">
        <w:rPr>
          <w:sz w:val="22"/>
        </w:rPr>
        <w:t>6</w:t>
      </w:r>
      <w:r w:rsidRPr="00B6478E">
        <w:rPr>
          <w:sz w:val="22"/>
        </w:rPr>
        <w:t xml:space="preserve"> i kollektivavtalet. </w:t>
      </w:r>
    </w:p>
    <w:p w14:paraId="4B6E0CD3" w14:textId="77777777" w:rsidR="009267CC" w:rsidRDefault="005D4D97" w:rsidP="009267CC">
      <w:pPr>
        <w:spacing w:line="240" w:lineRule="auto"/>
        <w:rPr>
          <w:sz w:val="22"/>
        </w:rPr>
      </w:pPr>
      <w:r w:rsidRPr="00D0276C">
        <w:rPr>
          <w:b/>
          <w:bCs/>
          <w:sz w:val="22"/>
        </w:rPr>
        <w:t>Arbetstidens förläggning</w:t>
      </w:r>
      <w:r w:rsidR="00EF617D">
        <w:rPr>
          <w:b/>
          <w:bCs/>
          <w:sz w:val="22"/>
        </w:rPr>
        <w:t xml:space="preserve"> </w:t>
      </w:r>
      <w:r w:rsidR="0081636F">
        <w:rPr>
          <w:b/>
          <w:bCs/>
          <w:sz w:val="22"/>
        </w:rPr>
        <w:t>vid reglerad arbetstid</w:t>
      </w:r>
      <w:r w:rsidR="00107840">
        <w:rPr>
          <w:b/>
          <w:bCs/>
          <w:sz w:val="22"/>
        </w:rPr>
        <w:t xml:space="preserve">: </w:t>
      </w:r>
      <w:r w:rsidR="00107840">
        <w:rPr>
          <w:sz w:val="22"/>
        </w:rPr>
        <w:t>Arbetstidsschema</w:t>
      </w:r>
      <w:r w:rsidR="00612C95">
        <w:rPr>
          <w:sz w:val="22"/>
        </w:rPr>
        <w:t xml:space="preserve"> fastställs av arbetsgivaren efter samråd med </w:t>
      </w:r>
      <w:r w:rsidR="006B2CA8">
        <w:rPr>
          <w:sz w:val="22"/>
        </w:rPr>
        <w:t xml:space="preserve">lokal facklig part eller </w:t>
      </w:r>
      <w:r w:rsidR="00612C95">
        <w:rPr>
          <w:sz w:val="22"/>
        </w:rPr>
        <w:t xml:space="preserve">berörd arbetstagare. </w:t>
      </w:r>
      <w:r w:rsidR="002F22AC">
        <w:rPr>
          <w:sz w:val="22"/>
        </w:rPr>
        <w:t xml:space="preserve">Arbetstidsschema bör anslås och </w:t>
      </w:r>
      <w:r w:rsidR="00B20310">
        <w:rPr>
          <w:sz w:val="22"/>
        </w:rPr>
        <w:t>besked lämnas till arbetstagaren senast 14 dagar innan det ska börja tillämpas. Sådant besked får dock lämnas</w:t>
      </w:r>
      <w:r w:rsidR="00C31772">
        <w:rPr>
          <w:sz w:val="22"/>
        </w:rPr>
        <w:t xml:space="preserve"> kortare tid i förväg, om verksamhetens art eller händelser som inte har kunnat förutses </w:t>
      </w:r>
      <w:r w:rsidR="00C26571">
        <w:rPr>
          <w:sz w:val="22"/>
        </w:rPr>
        <w:t xml:space="preserve">ger anledning till det. Vid större evenemang, till exempel lägerverksamhet, </w:t>
      </w:r>
      <w:r w:rsidR="001A504E">
        <w:rPr>
          <w:sz w:val="22"/>
        </w:rPr>
        <w:t xml:space="preserve">bör arbetstidsschema anslås och besked lämnas till arbetstagaren senast fyra veckor </w:t>
      </w:r>
      <w:proofErr w:type="gramStart"/>
      <w:r w:rsidR="001A504E">
        <w:rPr>
          <w:sz w:val="22"/>
        </w:rPr>
        <w:t>innan</w:t>
      </w:r>
      <w:r w:rsidR="00B826ED">
        <w:rPr>
          <w:sz w:val="22"/>
        </w:rPr>
        <w:t xml:space="preserve"> </w:t>
      </w:r>
      <w:r w:rsidRPr="00B6478E">
        <w:rPr>
          <w:sz w:val="22"/>
        </w:rPr>
        <w:t xml:space="preserve"> (</w:t>
      </w:r>
      <w:proofErr w:type="gramEnd"/>
      <w:r w:rsidRPr="00B6478E">
        <w:rPr>
          <w:sz w:val="22"/>
        </w:rPr>
        <w:t xml:space="preserve">kollektivavtalet § </w:t>
      </w:r>
      <w:r w:rsidR="00950C3F">
        <w:rPr>
          <w:sz w:val="22"/>
        </w:rPr>
        <w:t>5</w:t>
      </w:r>
      <w:r w:rsidRPr="00B6478E">
        <w:rPr>
          <w:sz w:val="22"/>
        </w:rPr>
        <w:t xml:space="preserve"> mom </w:t>
      </w:r>
      <w:r w:rsidR="00950C3F">
        <w:rPr>
          <w:sz w:val="22"/>
        </w:rPr>
        <w:t>7</w:t>
      </w:r>
      <w:r w:rsidRPr="00B6478E">
        <w:rPr>
          <w:sz w:val="22"/>
        </w:rPr>
        <w:t>).</w:t>
      </w:r>
    </w:p>
    <w:p w14:paraId="62F7900F" w14:textId="138E0BF9" w:rsidR="005D4D97" w:rsidRPr="009267CC" w:rsidRDefault="005D4D97" w:rsidP="009267CC">
      <w:pPr>
        <w:spacing w:line="240" w:lineRule="auto"/>
        <w:rPr>
          <w:sz w:val="22"/>
        </w:rPr>
      </w:pPr>
      <w:r w:rsidRPr="0009686B">
        <w:rPr>
          <w:b/>
          <w:bCs/>
          <w:color w:val="7F7F7F" w:themeColor="text1" w:themeTint="80"/>
          <w:sz w:val="24"/>
          <w:szCs w:val="24"/>
        </w:rPr>
        <w:lastRenderedPageBreak/>
        <w:t>Semester</w:t>
      </w:r>
    </w:p>
    <w:p w14:paraId="2A7F783D" w14:textId="1BA506C5" w:rsidR="00A541F9" w:rsidRPr="006A5526" w:rsidRDefault="008D4ABC" w:rsidP="006A5526">
      <w:pPr>
        <w:spacing w:after="120" w:line="240" w:lineRule="auto"/>
        <w:rPr>
          <w:sz w:val="22"/>
        </w:rPr>
      </w:pPr>
      <w:r>
        <w:rPr>
          <w:sz w:val="22"/>
        </w:rPr>
        <w:t xml:space="preserve">Tidsbegränsad anställningen som inte </w:t>
      </w:r>
      <w:r w:rsidR="005D4D97" w:rsidRPr="006A5526">
        <w:rPr>
          <w:sz w:val="22"/>
        </w:rPr>
        <w:t>varar längre tid än tre månader berättigar inte till semesterledighet utan i stället till semesterersättning beräknad enligt</w:t>
      </w:r>
      <w:r w:rsidR="009A05FC">
        <w:rPr>
          <w:sz w:val="22"/>
        </w:rPr>
        <w:t xml:space="preserve"> </w:t>
      </w:r>
      <w:r w:rsidR="005D4D97" w:rsidRPr="006A5526">
        <w:rPr>
          <w:sz w:val="22"/>
        </w:rPr>
        <w:t>semesterlagen</w:t>
      </w:r>
      <w:r w:rsidR="00C41F8A">
        <w:rPr>
          <w:sz w:val="22"/>
        </w:rPr>
        <w:t xml:space="preserve">, det vill säga 12 % </w:t>
      </w:r>
      <w:r w:rsidR="007C4FBE">
        <w:rPr>
          <w:sz w:val="22"/>
        </w:rPr>
        <w:t xml:space="preserve">av arbetstagarens lön under intjänandeåret </w:t>
      </w:r>
      <w:r w:rsidR="005D4D97" w:rsidRPr="006A5526">
        <w:rPr>
          <w:sz w:val="22"/>
        </w:rPr>
        <w:t xml:space="preserve">(kollektivavtalet § </w:t>
      </w:r>
      <w:r w:rsidR="007C4FBE">
        <w:rPr>
          <w:sz w:val="22"/>
        </w:rPr>
        <w:t>8</w:t>
      </w:r>
      <w:r w:rsidR="005D4D97" w:rsidRPr="006A5526">
        <w:rPr>
          <w:sz w:val="22"/>
        </w:rPr>
        <w:t xml:space="preserve"> mom 4:3).</w:t>
      </w:r>
    </w:p>
    <w:p w14:paraId="1A472789" w14:textId="77777777" w:rsidR="005D4D97" w:rsidRPr="00501060" w:rsidRDefault="005D4D97" w:rsidP="00501060">
      <w:pPr>
        <w:spacing w:after="0" w:line="360" w:lineRule="auto"/>
        <w:rPr>
          <w:b/>
          <w:bCs/>
          <w:color w:val="7F7F7F" w:themeColor="text1" w:themeTint="80"/>
          <w:sz w:val="24"/>
          <w:szCs w:val="24"/>
        </w:rPr>
      </w:pPr>
      <w:r w:rsidRPr="00501060">
        <w:rPr>
          <w:b/>
          <w:bCs/>
          <w:color w:val="7F7F7F" w:themeColor="text1" w:themeTint="80"/>
          <w:sz w:val="24"/>
          <w:szCs w:val="24"/>
        </w:rPr>
        <w:t xml:space="preserve">Arbetsgivaravgifter </w:t>
      </w:r>
      <w:proofErr w:type="gramStart"/>
      <w:r w:rsidRPr="00501060">
        <w:rPr>
          <w:b/>
          <w:bCs/>
          <w:color w:val="7F7F7F" w:themeColor="text1" w:themeTint="80"/>
          <w:sz w:val="24"/>
          <w:szCs w:val="24"/>
        </w:rPr>
        <w:t>m m</w:t>
      </w:r>
      <w:proofErr w:type="gramEnd"/>
    </w:p>
    <w:p w14:paraId="36C475D5" w14:textId="61296FC5" w:rsidR="005D4D97" w:rsidRDefault="005D4D97" w:rsidP="001A1DCB">
      <w:pPr>
        <w:spacing w:after="0" w:line="240" w:lineRule="auto"/>
        <w:rPr>
          <w:sz w:val="22"/>
        </w:rPr>
      </w:pPr>
      <w:r w:rsidRPr="0004785C">
        <w:rPr>
          <w:sz w:val="22"/>
        </w:rPr>
        <w:t xml:space="preserve">Arbetsgivaren tecknar avtal om pension (ITP-planen) för de anställda, samt avtal om tjänstegrupplivförsäkring, trygghetsförsäkring vid arbetsskada och omställningsförsäkring. Sjuklön betalas i enlighet med sjuklönelagen (1991:1047) och i § </w:t>
      </w:r>
      <w:r w:rsidR="00A8445C">
        <w:rPr>
          <w:sz w:val="22"/>
        </w:rPr>
        <w:t>9</w:t>
      </w:r>
      <w:r w:rsidRPr="0004785C">
        <w:rPr>
          <w:sz w:val="22"/>
        </w:rPr>
        <w:t xml:space="preserve"> i kollektivavtalet. </w:t>
      </w:r>
      <w:r w:rsidR="00B65181">
        <w:rPr>
          <w:sz w:val="22"/>
        </w:rPr>
        <w:t xml:space="preserve">Sjuklön från och med </w:t>
      </w:r>
      <w:r w:rsidR="00162F8B">
        <w:rPr>
          <w:sz w:val="22"/>
        </w:rPr>
        <w:t>15:e kalenderdagen utges inte till arbetstagare som har uppnått den ålder som anges i § 32 a LAS</w:t>
      </w:r>
      <w:r w:rsidR="00554318">
        <w:rPr>
          <w:sz w:val="22"/>
        </w:rPr>
        <w:t xml:space="preserve">, såvida inte överenskommelse om annat har träffats. </w:t>
      </w:r>
      <w:r w:rsidRPr="0004785C">
        <w:rPr>
          <w:sz w:val="22"/>
        </w:rPr>
        <w:t xml:space="preserve">Arbetsgivaren betalar in avgifter enligt socialavgiftslagen (2000:980). Föräldralön betalas i enlighet med § </w:t>
      </w:r>
      <w:r w:rsidR="00826C75">
        <w:rPr>
          <w:sz w:val="22"/>
        </w:rPr>
        <w:t>1</w:t>
      </w:r>
      <w:r w:rsidR="00554318">
        <w:rPr>
          <w:sz w:val="22"/>
        </w:rPr>
        <w:t>0</w:t>
      </w:r>
      <w:r w:rsidRPr="0004785C">
        <w:rPr>
          <w:sz w:val="22"/>
        </w:rPr>
        <w:t xml:space="preserve"> i kollektivavtalet.</w:t>
      </w:r>
    </w:p>
    <w:p w14:paraId="29E935A9" w14:textId="77777777" w:rsidR="005D4D97" w:rsidRPr="001A1DCB" w:rsidRDefault="005D4D97" w:rsidP="001A1DCB">
      <w:pPr>
        <w:keepNext/>
        <w:spacing w:before="200" w:after="0" w:line="360" w:lineRule="auto"/>
        <w:ind w:right="1134"/>
        <w:rPr>
          <w:rFonts w:cstheme="minorHAnsi"/>
          <w:b/>
          <w:sz w:val="24"/>
          <w:szCs w:val="24"/>
        </w:rPr>
      </w:pPr>
      <w:r w:rsidRPr="001A1DCB">
        <w:rPr>
          <w:rFonts w:cstheme="minorHAnsi"/>
          <w:b/>
          <w:color w:val="7F7F7F" w:themeColor="text1" w:themeTint="80"/>
          <w:sz w:val="24"/>
          <w:szCs w:val="24"/>
        </w:rPr>
        <w:t>Utbildning</w:t>
      </w:r>
    </w:p>
    <w:p w14:paraId="3FD29D02" w14:textId="417B8A2B" w:rsidR="00697FA7" w:rsidRDefault="005D4D97" w:rsidP="009F4810">
      <w:pPr>
        <w:spacing w:line="240" w:lineRule="auto"/>
        <w:rPr>
          <w:b/>
          <w:bCs/>
          <w:color w:val="7F7F7F" w:themeColor="text1" w:themeTint="80"/>
          <w:sz w:val="24"/>
          <w:szCs w:val="24"/>
        </w:rPr>
      </w:pPr>
      <w:r w:rsidRPr="000A7AAD">
        <w:rPr>
          <w:rFonts w:cstheme="minorHAnsi"/>
          <w:sz w:val="22"/>
        </w:rPr>
        <w:t>Arbetsgivaren tillhandahåller de obligatoriska, och för arbetsuppgifterna relevanta, utbildningar i den omfattning som följer av författning, till exempel utbildning i arbetsmiljölagstiftning.</w:t>
      </w:r>
    </w:p>
    <w:p w14:paraId="0DDE1DE3" w14:textId="77777777" w:rsidR="005D4D97" w:rsidRPr="000A7AAD" w:rsidRDefault="005D4D97" w:rsidP="000A7AAD">
      <w:pPr>
        <w:spacing w:after="0" w:line="360" w:lineRule="auto"/>
        <w:rPr>
          <w:b/>
          <w:bCs/>
          <w:color w:val="7F7F7F" w:themeColor="text1" w:themeTint="80"/>
          <w:sz w:val="24"/>
          <w:szCs w:val="24"/>
        </w:rPr>
      </w:pPr>
      <w:r w:rsidRPr="000A7AAD">
        <w:rPr>
          <w:b/>
          <w:bCs/>
          <w:color w:val="7F7F7F" w:themeColor="text1" w:themeTint="80"/>
          <w:sz w:val="24"/>
          <w:szCs w:val="24"/>
        </w:rPr>
        <w:t>Informationsskyldighet vid arbete utomlands</w:t>
      </w:r>
    </w:p>
    <w:p w14:paraId="7AC5AA77" w14:textId="65743EE5" w:rsidR="004D562D" w:rsidRDefault="005D4D97" w:rsidP="00F61339">
      <w:pPr>
        <w:spacing w:line="240" w:lineRule="auto"/>
        <w:rPr>
          <w:sz w:val="22"/>
        </w:rPr>
        <w:sectPr w:rsidR="004D562D" w:rsidSect="00714D25">
          <w:footerReference w:type="default" r:id="rId9"/>
          <w:pgSz w:w="11906" w:h="16838"/>
          <w:pgMar w:top="1418" w:right="1418" w:bottom="1418" w:left="1418" w:header="709" w:footer="709" w:gutter="0"/>
          <w:cols w:space="708"/>
          <w:docGrid w:linePitch="360"/>
        </w:sectPr>
      </w:pPr>
      <w:r w:rsidRPr="000A7AAD">
        <w:rPr>
          <w:sz w:val="22"/>
        </w:rPr>
        <w:t>Regler om arbetsgivarens informationsskyldighet vid tjänsteresa utomlands eller utstationering finns i § 6 d LAS</w:t>
      </w:r>
      <w:r w:rsidR="009F4810">
        <w:rPr>
          <w:sz w:val="22"/>
        </w:rPr>
        <w:t>.</w:t>
      </w:r>
    </w:p>
    <w:p w14:paraId="26D68195" w14:textId="7AF86BEE" w:rsidR="003B33D4" w:rsidRPr="00FE473A" w:rsidRDefault="00FE473A" w:rsidP="00F61339">
      <w:pPr>
        <w:spacing w:line="240" w:lineRule="auto"/>
        <w:rPr>
          <w:b/>
          <w:bCs/>
          <w:color w:val="A02B93" w:themeColor="accent5"/>
          <w:sz w:val="32"/>
          <w:szCs w:val="32"/>
        </w:rPr>
      </w:pPr>
      <w:r>
        <w:rPr>
          <w:b/>
          <w:bCs/>
          <w:color w:val="A02B93" w:themeColor="accent5"/>
          <w:sz w:val="32"/>
          <w:szCs w:val="32"/>
        </w:rPr>
        <w:lastRenderedPageBreak/>
        <w:t>Hantering av personuppgifter</w:t>
      </w:r>
    </w:p>
    <w:p w14:paraId="0E35EFFF" w14:textId="77777777" w:rsidR="006014BF" w:rsidRDefault="00A17B1C" w:rsidP="006014BF">
      <w:pPr>
        <w:spacing w:after="0" w:line="360" w:lineRule="auto"/>
        <w:rPr>
          <w:b/>
          <w:bCs/>
          <w:color w:val="7F7F7F" w:themeColor="text1" w:themeTint="80"/>
          <w:sz w:val="24"/>
          <w:szCs w:val="24"/>
        </w:rPr>
      </w:pPr>
      <w:r w:rsidRPr="000F0753">
        <w:rPr>
          <w:b/>
          <w:bCs/>
          <w:color w:val="7F7F7F" w:themeColor="text1" w:themeTint="80"/>
          <w:sz w:val="24"/>
          <w:szCs w:val="24"/>
        </w:rPr>
        <w:t>I</w:t>
      </w:r>
      <w:r w:rsidR="00E13708" w:rsidRPr="000F0753">
        <w:rPr>
          <w:b/>
          <w:bCs/>
          <w:color w:val="7F7F7F" w:themeColor="text1" w:themeTint="80"/>
          <w:sz w:val="24"/>
          <w:szCs w:val="24"/>
        </w:rPr>
        <w:t xml:space="preserve">nformation om hantering av dina personuppgifter </w:t>
      </w:r>
    </w:p>
    <w:p w14:paraId="4644CC53" w14:textId="77777777" w:rsidR="00B3255C" w:rsidRPr="006014BF" w:rsidRDefault="00E13708" w:rsidP="006014BF">
      <w:pPr>
        <w:spacing w:after="0" w:line="240" w:lineRule="auto"/>
        <w:rPr>
          <w:sz w:val="22"/>
        </w:rPr>
      </w:pPr>
      <w:r w:rsidRPr="006014BF">
        <w:rPr>
          <w:sz w:val="22"/>
        </w:rPr>
        <w:t>När du är anställd hos oss behandlar vi de personuppgifter om dig som behövs för att vi ska kunna uppfylla våra skyldigheter som arbetsgivare och för att du ska kunna utföra ditt arbete eller uppdrag med de arbetsförutsättningar som du har behov av.</w:t>
      </w:r>
      <w:r w:rsidRPr="006014BF">
        <w:rPr>
          <w:sz w:val="22"/>
        </w:rPr>
        <w:cr/>
      </w:r>
    </w:p>
    <w:p w14:paraId="585F58F4" w14:textId="77777777" w:rsidR="00E13708" w:rsidRPr="00CE2903" w:rsidRDefault="00E13708" w:rsidP="00CE2903">
      <w:pPr>
        <w:spacing w:after="0" w:line="360" w:lineRule="auto"/>
      </w:pPr>
      <w:r w:rsidRPr="00CE2903">
        <w:rPr>
          <w:b/>
          <w:bCs/>
          <w:color w:val="7F7F7F" w:themeColor="text1" w:themeTint="80"/>
          <w:sz w:val="24"/>
          <w:szCs w:val="24"/>
        </w:rPr>
        <w:t>Vad är en personuppgift och vad menas med behandling?</w:t>
      </w:r>
    </w:p>
    <w:p w14:paraId="5CE46972" w14:textId="77777777" w:rsidR="00E13708" w:rsidRPr="009C3D97" w:rsidRDefault="00E13708" w:rsidP="009C3D97">
      <w:pPr>
        <w:spacing w:line="240" w:lineRule="auto"/>
        <w:rPr>
          <w:sz w:val="22"/>
          <w:szCs w:val="28"/>
        </w:rPr>
      </w:pPr>
      <w:r w:rsidRPr="009C3D97">
        <w:rPr>
          <w:sz w:val="22"/>
          <w:szCs w:val="28"/>
        </w:rPr>
        <w:t>Personuppgifter är all slags information som kan hänföras till en fysisk person. Det kan till exempel vara ditt namn, adress, personnummer eller bilder som visar vem du är. Med behandling av personuppgifter menas allt som vi gör när vi hanterar uppgifter om dig. Till exempel för att du ska kunna få lön, delta i utbildningar och få tillgång till de arbetsverktyg du behöver.</w:t>
      </w:r>
    </w:p>
    <w:p w14:paraId="41AE2E54" w14:textId="77777777" w:rsidR="00E13708" w:rsidRPr="00632445" w:rsidRDefault="00E13708" w:rsidP="00632445">
      <w:pPr>
        <w:spacing w:before="240" w:after="0" w:line="360" w:lineRule="auto"/>
        <w:rPr>
          <w:b/>
          <w:bCs/>
          <w:color w:val="7F7F7F" w:themeColor="text1" w:themeTint="80"/>
          <w:sz w:val="24"/>
          <w:szCs w:val="24"/>
        </w:rPr>
      </w:pPr>
      <w:r w:rsidRPr="00632445">
        <w:rPr>
          <w:b/>
          <w:bCs/>
          <w:color w:val="7F7F7F" w:themeColor="text1" w:themeTint="80"/>
          <w:sz w:val="24"/>
          <w:szCs w:val="24"/>
        </w:rPr>
        <w:t>Vilka personuppgifter samlar vi in om dig och varför?</w:t>
      </w:r>
    </w:p>
    <w:p w14:paraId="52342647" w14:textId="77777777" w:rsidR="00E13708" w:rsidRPr="00C7075F" w:rsidRDefault="00E13708" w:rsidP="00C7075F">
      <w:pPr>
        <w:pStyle w:val="Liststycke"/>
        <w:numPr>
          <w:ilvl w:val="0"/>
          <w:numId w:val="1"/>
        </w:numPr>
        <w:spacing w:line="240" w:lineRule="auto"/>
        <w:rPr>
          <w:sz w:val="22"/>
          <w:szCs w:val="28"/>
        </w:rPr>
      </w:pPr>
      <w:r w:rsidRPr="00C7075F">
        <w:rPr>
          <w:sz w:val="22"/>
          <w:szCs w:val="28"/>
        </w:rPr>
        <w:t xml:space="preserve">För att vi ska kunna fullgöra skyldigheter och bevaka våra rättigheter enligt det anställningsavtal som vi träffat, tillämpliga kollektivavtal och arbetsrättslig lagstiftning, kommer vi att behandla dina personuppgifter i form av </w:t>
      </w:r>
    </w:p>
    <w:p w14:paraId="35AD62DC" w14:textId="77777777" w:rsidR="00E13708" w:rsidRPr="00C7075F" w:rsidRDefault="00E13708" w:rsidP="00C7075F">
      <w:pPr>
        <w:pStyle w:val="Liststycke"/>
        <w:numPr>
          <w:ilvl w:val="0"/>
          <w:numId w:val="1"/>
        </w:numPr>
        <w:spacing w:line="240" w:lineRule="auto"/>
        <w:rPr>
          <w:sz w:val="22"/>
          <w:szCs w:val="28"/>
        </w:rPr>
      </w:pPr>
      <w:r w:rsidRPr="00C7075F">
        <w:rPr>
          <w:sz w:val="22"/>
          <w:szCs w:val="28"/>
        </w:rPr>
        <w:t xml:space="preserve">namn, personnummer, kontaktuppgifter </w:t>
      </w:r>
    </w:p>
    <w:p w14:paraId="57B66F6E" w14:textId="77777777" w:rsidR="00E13708" w:rsidRPr="00C7075F" w:rsidRDefault="00E13708" w:rsidP="00C7075F">
      <w:pPr>
        <w:pStyle w:val="Liststycke"/>
        <w:numPr>
          <w:ilvl w:val="0"/>
          <w:numId w:val="1"/>
        </w:numPr>
        <w:spacing w:line="240" w:lineRule="auto"/>
        <w:rPr>
          <w:sz w:val="22"/>
          <w:szCs w:val="28"/>
        </w:rPr>
      </w:pPr>
      <w:r w:rsidRPr="00C7075F">
        <w:rPr>
          <w:sz w:val="22"/>
          <w:szCs w:val="28"/>
        </w:rPr>
        <w:t xml:space="preserve">anställningstid, anställningsform, facklig tillhörighet </w:t>
      </w:r>
    </w:p>
    <w:p w14:paraId="0CDDC32E" w14:textId="77777777" w:rsidR="00E13708" w:rsidRPr="00C7075F" w:rsidRDefault="00E13708" w:rsidP="00C7075F">
      <w:pPr>
        <w:pStyle w:val="Liststycke"/>
        <w:numPr>
          <w:ilvl w:val="0"/>
          <w:numId w:val="1"/>
        </w:numPr>
        <w:spacing w:line="240" w:lineRule="auto"/>
        <w:rPr>
          <w:sz w:val="22"/>
          <w:szCs w:val="28"/>
        </w:rPr>
      </w:pPr>
      <w:r w:rsidRPr="00C7075F">
        <w:rPr>
          <w:sz w:val="22"/>
          <w:szCs w:val="28"/>
        </w:rPr>
        <w:t xml:space="preserve">löne- och skatteuppgifter, bankkonto </w:t>
      </w:r>
    </w:p>
    <w:p w14:paraId="3295649F" w14:textId="77777777" w:rsidR="00E13708" w:rsidRPr="00C7075F" w:rsidRDefault="00E13708" w:rsidP="00C7075F">
      <w:pPr>
        <w:pStyle w:val="Liststycke"/>
        <w:spacing w:line="240" w:lineRule="auto"/>
        <w:rPr>
          <w:sz w:val="22"/>
          <w:szCs w:val="28"/>
        </w:rPr>
      </w:pPr>
      <w:r w:rsidRPr="00C7075F">
        <w:rPr>
          <w:sz w:val="22"/>
          <w:szCs w:val="28"/>
        </w:rPr>
        <w:t xml:space="preserve">arbetstid, frånvaro/frånvaroorsaker, hälsa </w:t>
      </w:r>
    </w:p>
    <w:p w14:paraId="28420859" w14:textId="77777777" w:rsidR="00E13708" w:rsidRPr="00C7075F" w:rsidRDefault="00E13708" w:rsidP="00C7075F">
      <w:pPr>
        <w:pStyle w:val="Liststycke"/>
        <w:numPr>
          <w:ilvl w:val="0"/>
          <w:numId w:val="1"/>
        </w:numPr>
        <w:spacing w:line="240" w:lineRule="auto"/>
        <w:rPr>
          <w:sz w:val="22"/>
          <w:szCs w:val="28"/>
        </w:rPr>
      </w:pPr>
      <w:r w:rsidRPr="00C7075F">
        <w:rPr>
          <w:sz w:val="22"/>
          <w:szCs w:val="28"/>
        </w:rPr>
        <w:t xml:space="preserve">betyg, erfarenheter, utveckling, beteenden och prestationer </w:t>
      </w:r>
    </w:p>
    <w:p w14:paraId="0846F6FB" w14:textId="77777777" w:rsidR="00E13708" w:rsidRPr="00C7075F" w:rsidRDefault="00E13708" w:rsidP="00C7075F">
      <w:pPr>
        <w:pStyle w:val="Liststycke"/>
        <w:numPr>
          <w:ilvl w:val="0"/>
          <w:numId w:val="1"/>
        </w:numPr>
        <w:spacing w:line="240" w:lineRule="auto"/>
        <w:rPr>
          <w:szCs w:val="24"/>
        </w:rPr>
      </w:pPr>
      <w:r w:rsidRPr="00C7075F">
        <w:rPr>
          <w:sz w:val="22"/>
          <w:szCs w:val="28"/>
        </w:rPr>
        <w:t xml:space="preserve">övriga sådana personuppgifter som är nödvändiga och relevanta för att vi ska kunna administrera anställningsförhållandet. </w:t>
      </w:r>
    </w:p>
    <w:p w14:paraId="257DBAF3" w14:textId="77777777" w:rsidR="00E13708" w:rsidRPr="00C7075F" w:rsidRDefault="00E13708" w:rsidP="00C7075F">
      <w:pPr>
        <w:spacing w:after="0" w:line="360" w:lineRule="auto"/>
        <w:rPr>
          <w:b/>
          <w:bCs/>
          <w:color w:val="7F7F7F" w:themeColor="text1" w:themeTint="80"/>
          <w:sz w:val="24"/>
          <w:szCs w:val="24"/>
        </w:rPr>
      </w:pPr>
      <w:r w:rsidRPr="00C7075F">
        <w:rPr>
          <w:b/>
          <w:bCs/>
          <w:color w:val="7F7F7F" w:themeColor="text1" w:themeTint="80"/>
          <w:sz w:val="24"/>
          <w:szCs w:val="24"/>
        </w:rPr>
        <w:t>Hur länge sparar vi dina personuppgifter?</w:t>
      </w:r>
    </w:p>
    <w:p w14:paraId="6379C5DB" w14:textId="77777777" w:rsidR="00F514C1" w:rsidRDefault="00E13708" w:rsidP="00934055">
      <w:pPr>
        <w:spacing w:line="240" w:lineRule="auto"/>
        <w:rPr>
          <w:b/>
          <w:bCs/>
          <w:color w:val="7F7F7F" w:themeColor="text1" w:themeTint="80"/>
          <w:sz w:val="24"/>
          <w:szCs w:val="24"/>
        </w:rPr>
      </w:pPr>
      <w:r w:rsidRPr="00934055">
        <w:rPr>
          <w:sz w:val="22"/>
          <w:szCs w:val="28"/>
        </w:rPr>
        <w:t>Dina personuppgifter kommer att behandlas så länge som det är nödvändigt för att vi ska kunna fullgöra våra förpliktelser enligt anställningsavtalet och kollektivavtalen (exempelvis att betala lön), att försvara oss mot arbetsrättsliga anspråk (exempelvis enligt lagen om anställningsskydd) och uppfylla skyldigheter enligt lag (exempelvis bokföringslagen). Vi kommer löpande gallra ut sådana personuppgifter som vi inte längre behöver, till exempel för att anställningen har upphört eller för att presumtiva arbetsrättsliga krav har preskriberats.</w:t>
      </w:r>
    </w:p>
    <w:p w14:paraId="51A84AA2" w14:textId="77777777" w:rsidR="00E13708" w:rsidRPr="004F1326" w:rsidRDefault="00E13708" w:rsidP="004F1326">
      <w:pPr>
        <w:spacing w:after="0" w:line="360" w:lineRule="auto"/>
        <w:rPr>
          <w:b/>
          <w:bCs/>
          <w:color w:val="7F7F7F" w:themeColor="text1" w:themeTint="80"/>
          <w:sz w:val="24"/>
          <w:szCs w:val="24"/>
        </w:rPr>
      </w:pPr>
      <w:r w:rsidRPr="004F1326">
        <w:rPr>
          <w:b/>
          <w:bCs/>
          <w:color w:val="7F7F7F" w:themeColor="text1" w:themeTint="80"/>
          <w:sz w:val="24"/>
          <w:szCs w:val="24"/>
        </w:rPr>
        <w:t>Från vilka källor hämtar vi dina personuppgifter?</w:t>
      </w:r>
    </w:p>
    <w:p w14:paraId="40440E28" w14:textId="77777777" w:rsidR="00E13708" w:rsidRPr="004F1326" w:rsidRDefault="00E13708" w:rsidP="004F1326">
      <w:pPr>
        <w:spacing w:line="240" w:lineRule="auto"/>
        <w:rPr>
          <w:sz w:val="22"/>
          <w:szCs w:val="28"/>
        </w:rPr>
      </w:pPr>
      <w:r w:rsidRPr="004F1326">
        <w:rPr>
          <w:sz w:val="22"/>
          <w:szCs w:val="28"/>
        </w:rPr>
        <w:t>Utöver de uppgifter du själv lämnar till oss kan vi också komma att samla in personuppgifter</w:t>
      </w:r>
    </w:p>
    <w:p w14:paraId="0DDFDE30" w14:textId="77777777" w:rsidR="00E13708" w:rsidRPr="004F1326" w:rsidRDefault="00E13708" w:rsidP="004F1326">
      <w:pPr>
        <w:spacing w:line="240" w:lineRule="auto"/>
        <w:rPr>
          <w:sz w:val="22"/>
          <w:szCs w:val="28"/>
        </w:rPr>
      </w:pPr>
      <w:r w:rsidRPr="004F1326">
        <w:rPr>
          <w:sz w:val="22"/>
          <w:szCs w:val="28"/>
        </w:rPr>
        <w:t>från någon annan. De uppgifter vi samlar in från andra kan till exempel vara:</w:t>
      </w:r>
    </w:p>
    <w:p w14:paraId="605BA01E" w14:textId="77777777" w:rsidR="00E13708" w:rsidRPr="004F1326" w:rsidRDefault="00E13708" w:rsidP="004F1326">
      <w:pPr>
        <w:spacing w:line="240" w:lineRule="auto"/>
        <w:rPr>
          <w:sz w:val="22"/>
          <w:szCs w:val="28"/>
        </w:rPr>
      </w:pPr>
      <w:r w:rsidRPr="004F1326">
        <w:rPr>
          <w:sz w:val="22"/>
          <w:szCs w:val="28"/>
        </w:rPr>
        <w:t>• Adressuppgifter från offentliga register för att vara säkra på att vi har rätt</w:t>
      </w:r>
    </w:p>
    <w:p w14:paraId="361A8015" w14:textId="77777777" w:rsidR="00E13708" w:rsidRPr="004F1326" w:rsidRDefault="00E13708" w:rsidP="004F1326">
      <w:pPr>
        <w:spacing w:line="240" w:lineRule="auto"/>
        <w:rPr>
          <w:sz w:val="22"/>
          <w:szCs w:val="28"/>
        </w:rPr>
      </w:pPr>
      <w:r w:rsidRPr="004F1326">
        <w:rPr>
          <w:sz w:val="22"/>
          <w:szCs w:val="28"/>
        </w:rPr>
        <w:t>adressuppgifter till dig.</w:t>
      </w:r>
    </w:p>
    <w:p w14:paraId="31B06FA9" w14:textId="77777777" w:rsidR="00E13708" w:rsidRPr="004F1326" w:rsidRDefault="00E13708" w:rsidP="004F1326">
      <w:pPr>
        <w:spacing w:line="240" w:lineRule="auto"/>
        <w:rPr>
          <w:sz w:val="22"/>
          <w:szCs w:val="28"/>
        </w:rPr>
      </w:pPr>
      <w:r w:rsidRPr="004F1326">
        <w:rPr>
          <w:sz w:val="22"/>
          <w:szCs w:val="28"/>
        </w:rPr>
        <w:t>• Uppgifter från andra myndigheter och samarbetspartners.</w:t>
      </w:r>
    </w:p>
    <w:p w14:paraId="58B86B8D" w14:textId="77777777" w:rsidR="00E13708" w:rsidRPr="00D06364" w:rsidRDefault="00E13708" w:rsidP="00D06364">
      <w:pPr>
        <w:spacing w:line="240" w:lineRule="auto"/>
        <w:rPr>
          <w:b/>
          <w:bCs/>
          <w:color w:val="7F7F7F" w:themeColor="text1" w:themeTint="80"/>
          <w:sz w:val="24"/>
          <w:szCs w:val="24"/>
        </w:rPr>
      </w:pPr>
      <w:r w:rsidRPr="00D06364">
        <w:rPr>
          <w:b/>
          <w:bCs/>
          <w:color w:val="7F7F7F" w:themeColor="text1" w:themeTint="80"/>
          <w:sz w:val="24"/>
          <w:szCs w:val="24"/>
        </w:rPr>
        <w:t>Till vilka andra lämnar vi dina personuppgifter?</w:t>
      </w:r>
    </w:p>
    <w:p w14:paraId="3602F32A" w14:textId="77777777" w:rsidR="00E13708" w:rsidRPr="001A5D46" w:rsidRDefault="00E13708" w:rsidP="00D06364">
      <w:pPr>
        <w:spacing w:line="240" w:lineRule="auto"/>
        <w:rPr>
          <w:sz w:val="22"/>
          <w:szCs w:val="28"/>
        </w:rPr>
      </w:pPr>
      <w:r w:rsidRPr="00D06364">
        <w:rPr>
          <w:sz w:val="22"/>
          <w:szCs w:val="28"/>
        </w:rPr>
        <w:t xml:space="preserve">Dina personuppgifter kan komma att lämnas ut till andra myndigheter, företag eller enskilda om vi har en laglig skyldighet att lämna ut dom. De kan också lämnas till personuppgiftsbiträden som hanterar information för vår räkning. Dina personuppgifter kan behöva lämnas ut till Arbetsgivaralliansen (och dess servicebolag) som vi är medlem i och vars kollektivavtal tillämpas på anställningsförhållandet. Uppgifterna kan även komma att lämnas ut till </w:t>
      </w:r>
      <w:r w:rsidRPr="00D06364">
        <w:rPr>
          <w:sz w:val="22"/>
          <w:szCs w:val="28"/>
        </w:rPr>
        <w:lastRenderedPageBreak/>
        <w:t xml:space="preserve">Arbetsgivaralliansens samarbetspartners som bevakar anställdas rättigheter (fackliga motparter), </w:t>
      </w:r>
      <w:r w:rsidRPr="00D06364">
        <w:rPr>
          <w:sz w:val="22"/>
        </w:rPr>
        <w:t>upprättar lönestatistik (inklusive SCB), genomför medlemsundersökningar, verkställer medlemsutskick och genomför liknande åtgärder.</w:t>
      </w:r>
    </w:p>
    <w:p w14:paraId="2A375E29" w14:textId="77777777" w:rsidR="00E13708" w:rsidRPr="005A1EBF" w:rsidRDefault="00E13708" w:rsidP="005A1EBF">
      <w:pPr>
        <w:spacing w:after="0" w:line="360" w:lineRule="auto"/>
        <w:rPr>
          <w:b/>
          <w:bCs/>
          <w:color w:val="7F7F7F" w:themeColor="text1" w:themeTint="80"/>
          <w:sz w:val="24"/>
          <w:szCs w:val="24"/>
        </w:rPr>
      </w:pPr>
      <w:r w:rsidRPr="005A1EBF">
        <w:rPr>
          <w:b/>
          <w:bCs/>
          <w:color w:val="7F7F7F" w:themeColor="text1" w:themeTint="80"/>
          <w:sz w:val="24"/>
          <w:szCs w:val="24"/>
        </w:rPr>
        <w:t>Överföring till tredje land</w:t>
      </w:r>
    </w:p>
    <w:p w14:paraId="292424CF" w14:textId="77777777" w:rsidR="00E13708" w:rsidRPr="005A1EBF" w:rsidRDefault="00E13708" w:rsidP="00670785">
      <w:pPr>
        <w:spacing w:line="240" w:lineRule="auto"/>
        <w:rPr>
          <w:sz w:val="22"/>
          <w:szCs w:val="28"/>
        </w:rPr>
      </w:pPr>
      <w:r w:rsidRPr="005A1EBF">
        <w:rPr>
          <w:sz w:val="22"/>
          <w:szCs w:val="28"/>
        </w:rPr>
        <w:t>Överföring till tredje land betyder att uppgifter lämnas till länder utanför EU och EES-länderna</w:t>
      </w:r>
      <w:r w:rsidR="00670785">
        <w:rPr>
          <w:sz w:val="22"/>
          <w:szCs w:val="28"/>
        </w:rPr>
        <w:t xml:space="preserve"> </w:t>
      </w:r>
      <w:r w:rsidRPr="005A1EBF">
        <w:rPr>
          <w:sz w:val="22"/>
          <w:szCs w:val="28"/>
        </w:rPr>
        <w:t>Norge, Island och Liechtenstein. Om vi överför dina personuppgifter till tredje land så informerar vi dig.</w:t>
      </w:r>
    </w:p>
    <w:p w14:paraId="6AA4F1D6" w14:textId="77777777" w:rsidR="00E13708" w:rsidRDefault="00E13708" w:rsidP="00534CE0">
      <w:pPr>
        <w:spacing w:after="0" w:line="360" w:lineRule="auto"/>
        <w:rPr>
          <w:b/>
          <w:bCs/>
          <w:color w:val="7F7F7F" w:themeColor="text1" w:themeTint="80"/>
          <w:sz w:val="24"/>
          <w:szCs w:val="24"/>
        </w:rPr>
      </w:pPr>
      <w:r w:rsidRPr="00534CE0">
        <w:rPr>
          <w:b/>
          <w:bCs/>
          <w:color w:val="7F7F7F" w:themeColor="text1" w:themeTint="80"/>
          <w:sz w:val="24"/>
          <w:szCs w:val="24"/>
        </w:rPr>
        <w:t>Vilka rättigheter har du som enskild?</w:t>
      </w:r>
    </w:p>
    <w:p w14:paraId="54DE9A5F" w14:textId="77777777" w:rsidR="00B45CB6" w:rsidRDefault="00B45CB6" w:rsidP="00405FFC">
      <w:pPr>
        <w:spacing w:after="0" w:line="240" w:lineRule="auto"/>
        <w:rPr>
          <w:sz w:val="22"/>
        </w:rPr>
      </w:pPr>
      <w:r>
        <w:rPr>
          <w:sz w:val="22"/>
        </w:rPr>
        <w:t>Du har rätt att begära ett registerutdrag för att få veta vilka personuppgifter vi har om dig. Du har oc</w:t>
      </w:r>
      <w:r w:rsidR="00405FFC">
        <w:rPr>
          <w:sz w:val="22"/>
        </w:rPr>
        <w:t>kså rätt att begära att felaktiga eller ofullständiga personuppgifter rättas eller raderas. Du kan även invända mot eller begära begränsning av hanteringen av din</w:t>
      </w:r>
      <w:r w:rsidR="00661B25">
        <w:rPr>
          <w:sz w:val="22"/>
        </w:rPr>
        <w:t>a</w:t>
      </w:r>
      <w:r w:rsidR="00405FFC">
        <w:rPr>
          <w:sz w:val="22"/>
        </w:rPr>
        <w:t xml:space="preserve"> personuppgifter</w:t>
      </w:r>
      <w:r w:rsidR="00661B25">
        <w:rPr>
          <w:sz w:val="22"/>
        </w:rPr>
        <w:t>. I vissa fall kan du ha rätt att få dina uppgifter flyttade.</w:t>
      </w:r>
    </w:p>
    <w:p w14:paraId="7AD52379" w14:textId="77777777" w:rsidR="00405FFC" w:rsidRPr="00B45CB6" w:rsidRDefault="00405FFC" w:rsidP="00405FFC">
      <w:pPr>
        <w:spacing w:after="0" w:line="240" w:lineRule="auto"/>
        <w:rPr>
          <w:sz w:val="22"/>
        </w:rPr>
      </w:pPr>
    </w:p>
    <w:p w14:paraId="5DBEC78D" w14:textId="3FC0C3AB" w:rsidR="00E13708" w:rsidRPr="00661B25" w:rsidRDefault="00E13708" w:rsidP="00D62E2A">
      <w:pPr>
        <w:spacing w:line="240" w:lineRule="auto"/>
        <w:rPr>
          <w:sz w:val="22"/>
          <w:szCs w:val="28"/>
        </w:rPr>
      </w:pPr>
      <w:r w:rsidRPr="00661B25">
        <w:rPr>
          <w:sz w:val="22"/>
          <w:szCs w:val="28"/>
        </w:rPr>
        <w:t>Har du frågor är du välkommen att kont</w:t>
      </w:r>
      <w:r w:rsidR="00C57F7B">
        <w:rPr>
          <w:sz w:val="22"/>
          <w:szCs w:val="28"/>
        </w:rPr>
        <w:t xml:space="preserve">akta: </w:t>
      </w:r>
      <w:sdt>
        <w:sdtPr>
          <w:rPr>
            <w:rStyle w:val="Formatmall6"/>
          </w:rPr>
          <w:id w:val="-1354577998"/>
          <w:lock w:val="sdtLocked"/>
          <w:placeholder>
            <w:docPart w:val="D56D56FDA3F44E858939767123A1C3C3"/>
          </w:placeholder>
          <w:text/>
        </w:sdtPr>
        <w:sdtEndPr>
          <w:rPr>
            <w:rStyle w:val="Standardstycketeckensnitt"/>
            <w:sz w:val="20"/>
            <w:szCs w:val="28"/>
          </w:rPr>
        </w:sdtEndPr>
        <w:sdtContent>
          <w:r w:rsidR="009F4AF6">
            <w:rPr>
              <w:rStyle w:val="Formatmall6"/>
            </w:rPr>
            <w:t xml:space="preserve">     </w:t>
          </w:r>
          <w:r w:rsidR="007A15AB">
            <w:rPr>
              <w:rStyle w:val="Formatmall6"/>
            </w:rPr>
            <w:t xml:space="preserve">                                                                               </w:t>
          </w:r>
        </w:sdtContent>
      </w:sdt>
      <w:r w:rsidR="008144DC">
        <w:rPr>
          <w:rStyle w:val="Formatmall5"/>
        </w:rPr>
        <w:t>.</w:t>
      </w:r>
    </w:p>
    <w:p w14:paraId="7AFA49F4" w14:textId="77777777" w:rsidR="005D4D97" w:rsidRPr="005D4D97" w:rsidRDefault="005D4D97" w:rsidP="006D0961">
      <w:pPr>
        <w:spacing w:line="360" w:lineRule="auto"/>
      </w:pPr>
    </w:p>
    <w:sectPr w:rsidR="005D4D97" w:rsidRPr="005D4D97" w:rsidSect="00714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01BE5" w14:textId="77777777" w:rsidR="005E6A45" w:rsidRDefault="005E6A45" w:rsidP="004620FF">
      <w:pPr>
        <w:spacing w:after="0" w:line="240" w:lineRule="auto"/>
      </w:pPr>
      <w:r>
        <w:separator/>
      </w:r>
    </w:p>
    <w:p w14:paraId="167B184E" w14:textId="77777777" w:rsidR="005E6A45" w:rsidRDefault="005E6A45"/>
  </w:endnote>
  <w:endnote w:type="continuationSeparator" w:id="0">
    <w:p w14:paraId="0211E0FD" w14:textId="77777777" w:rsidR="005E6A45" w:rsidRDefault="005E6A45" w:rsidP="004620FF">
      <w:pPr>
        <w:spacing w:after="0" w:line="240" w:lineRule="auto"/>
      </w:pPr>
      <w:r>
        <w:continuationSeparator/>
      </w:r>
    </w:p>
    <w:p w14:paraId="02F0EFAE" w14:textId="77777777" w:rsidR="005E6A45" w:rsidRDefault="005E6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F768" w14:textId="77777777" w:rsidR="000E2253" w:rsidRDefault="003142BF" w:rsidP="003142BF">
    <w:pPr>
      <w:pStyle w:val="Sidfot"/>
      <w:jc w:val="center"/>
    </w:pPr>
    <w:r>
      <w:tab/>
    </w:r>
    <w:r>
      <w:tab/>
    </w:r>
  </w:p>
  <w:p w14:paraId="4D651CE4" w14:textId="5F917892" w:rsidR="005D610E" w:rsidRPr="00084715" w:rsidRDefault="003142BF" w:rsidP="000E2253">
    <w:pPr>
      <w:pStyle w:val="Sidfot"/>
      <w:rPr>
        <w:color w:val="7F7F7F" w:themeColor="text1" w:themeTint="80"/>
      </w:rPr>
    </w:pPr>
    <w:r w:rsidRPr="00D52CD7">
      <w:rPr>
        <w:color w:val="7F7F7F" w:themeColor="text1" w:themeTint="80"/>
        <w:sz w:val="16"/>
        <w:szCs w:val="16"/>
      </w:rPr>
      <w:t>AN</w:t>
    </w:r>
    <w:r w:rsidR="00CC7223" w:rsidRPr="00D52CD7">
      <w:rPr>
        <w:color w:val="7F7F7F" w:themeColor="text1" w:themeTint="80"/>
        <w:sz w:val="16"/>
        <w:szCs w:val="16"/>
      </w:rPr>
      <w:t>1</w:t>
    </w:r>
    <w:r w:rsidR="00F16C99" w:rsidRPr="00D52CD7">
      <w:rPr>
        <w:color w:val="7F7F7F" w:themeColor="text1" w:themeTint="80"/>
        <w:sz w:val="16"/>
        <w:szCs w:val="16"/>
      </w:rPr>
      <w:t xml:space="preserve">1 </w:t>
    </w:r>
    <w:r w:rsidR="009E4B4D" w:rsidRPr="00D52CD7">
      <w:rPr>
        <w:color w:val="7F7F7F" w:themeColor="text1" w:themeTint="80"/>
        <w:sz w:val="16"/>
        <w:szCs w:val="16"/>
      </w:rPr>
      <w:t xml:space="preserve">Aa </w:t>
    </w:r>
    <w:r w:rsidR="00F16C99" w:rsidRPr="00D52CD7">
      <w:rPr>
        <w:color w:val="7F7F7F" w:themeColor="text1" w:themeTint="80"/>
        <w:sz w:val="16"/>
        <w:szCs w:val="16"/>
      </w:rPr>
      <w:t>Trossamfund och ekumeniska org.</w:t>
    </w:r>
    <w:r w:rsidR="000E2253" w:rsidRPr="00D52CD7">
      <w:rPr>
        <w:color w:val="7F7F7F" w:themeColor="text1" w:themeTint="80"/>
        <w:sz w:val="16"/>
        <w:szCs w:val="16"/>
      </w:rPr>
      <w:t xml:space="preserve"> v.1</w:t>
    </w:r>
    <w:r w:rsidR="008F3893">
      <w:rPr>
        <w:color w:val="7F7F7F" w:themeColor="text1" w:themeTint="80"/>
        <w:sz w:val="16"/>
        <w:szCs w:val="16"/>
      </w:rPr>
      <w:t>.</w:t>
    </w:r>
    <w:r w:rsidR="009F4AF6">
      <w:rPr>
        <w:color w:val="7F7F7F" w:themeColor="text1" w:themeTint="80"/>
        <w:sz w:val="16"/>
        <w:szCs w:val="16"/>
      </w:rPr>
      <w:t>6</w:t>
    </w:r>
    <w:r w:rsidR="00FC126D">
      <w:rPr>
        <w:color w:val="7F7F7F" w:themeColor="text1" w:themeTint="80"/>
        <w:sz w:val="16"/>
        <w:szCs w:val="16"/>
      </w:rPr>
      <w:t>,</w:t>
    </w:r>
    <w:sdt>
      <w:sdtPr>
        <w:rPr>
          <w:color w:val="7F7F7F" w:themeColor="text1" w:themeTint="80"/>
        </w:rPr>
        <w:id w:val="1378736983"/>
        <w:docPartObj>
          <w:docPartGallery w:val="Page Numbers (Bottom of Page)"/>
          <w:docPartUnique/>
        </w:docPartObj>
      </w:sdtPr>
      <w:sdtEndPr/>
      <w:sdtContent>
        <w:sdt>
          <w:sdtPr>
            <w:rPr>
              <w:color w:val="7F7F7F" w:themeColor="text1" w:themeTint="80"/>
            </w:rPr>
            <w:id w:val="-1769616900"/>
            <w:docPartObj>
              <w:docPartGallery w:val="Page Numbers (Top of Page)"/>
              <w:docPartUnique/>
            </w:docPartObj>
          </w:sdtPr>
          <w:sdtEndPr/>
          <w:sdtContent>
            <w:r w:rsidR="00A33D75">
              <w:rPr>
                <w:color w:val="7F7F7F" w:themeColor="text1" w:themeTint="80"/>
              </w:rPr>
              <w:t xml:space="preserve"> </w:t>
            </w:r>
            <w:r w:rsidR="009F4AF6">
              <w:rPr>
                <w:color w:val="7F7F7F" w:themeColor="text1" w:themeTint="80"/>
                <w:sz w:val="16"/>
                <w:szCs w:val="16"/>
              </w:rPr>
              <w:t>7</w:t>
            </w:r>
            <w:r w:rsidR="00D947A8">
              <w:rPr>
                <w:color w:val="7F7F7F" w:themeColor="text1" w:themeTint="80"/>
                <w:sz w:val="16"/>
                <w:szCs w:val="16"/>
              </w:rPr>
              <w:t>/</w:t>
            </w:r>
            <w:r w:rsidR="009F4AF6">
              <w:rPr>
                <w:color w:val="7F7F7F" w:themeColor="text1" w:themeTint="80"/>
                <w:sz w:val="16"/>
                <w:szCs w:val="16"/>
              </w:rPr>
              <w:t>10</w:t>
            </w:r>
            <w:r w:rsidR="00A33D75">
              <w:rPr>
                <w:color w:val="7F7F7F" w:themeColor="text1" w:themeTint="80"/>
                <w:sz w:val="16"/>
                <w:szCs w:val="16"/>
              </w:rPr>
              <w:t xml:space="preserve"> 2024</w:t>
            </w:r>
            <w:r w:rsidR="000E2253" w:rsidRPr="00084715">
              <w:rPr>
                <w:color w:val="7F7F7F" w:themeColor="text1" w:themeTint="80"/>
              </w:rPr>
              <w:tab/>
            </w:r>
            <w:r w:rsidR="000E2253" w:rsidRPr="00084715">
              <w:rPr>
                <w:color w:val="7F7F7F" w:themeColor="text1" w:themeTint="80"/>
              </w:rPr>
              <w:tab/>
            </w:r>
            <w:r w:rsidR="005D610E" w:rsidRPr="00084715">
              <w:rPr>
                <w:color w:val="7F7F7F" w:themeColor="text1" w:themeTint="80"/>
              </w:rPr>
              <w:t xml:space="preserve">Sida </w:t>
            </w:r>
            <w:r w:rsidR="005D610E" w:rsidRPr="00084715">
              <w:rPr>
                <w:b/>
                <w:bCs/>
                <w:color w:val="7F7F7F" w:themeColor="text1" w:themeTint="80"/>
                <w:sz w:val="24"/>
                <w:szCs w:val="24"/>
              </w:rPr>
              <w:fldChar w:fldCharType="begin"/>
            </w:r>
            <w:r w:rsidR="005D610E" w:rsidRPr="00084715">
              <w:rPr>
                <w:b/>
                <w:bCs/>
                <w:color w:val="7F7F7F" w:themeColor="text1" w:themeTint="80"/>
              </w:rPr>
              <w:instrText>PAGE</w:instrText>
            </w:r>
            <w:r w:rsidR="005D610E" w:rsidRPr="00084715">
              <w:rPr>
                <w:b/>
                <w:bCs/>
                <w:color w:val="7F7F7F" w:themeColor="text1" w:themeTint="80"/>
                <w:sz w:val="24"/>
                <w:szCs w:val="24"/>
              </w:rPr>
              <w:fldChar w:fldCharType="separate"/>
            </w:r>
            <w:r w:rsidR="005D610E" w:rsidRPr="00084715">
              <w:rPr>
                <w:b/>
                <w:bCs/>
                <w:color w:val="7F7F7F" w:themeColor="text1" w:themeTint="80"/>
              </w:rPr>
              <w:t>2</w:t>
            </w:r>
            <w:r w:rsidR="005D610E" w:rsidRPr="00084715">
              <w:rPr>
                <w:b/>
                <w:bCs/>
                <w:color w:val="7F7F7F" w:themeColor="text1" w:themeTint="80"/>
                <w:sz w:val="24"/>
                <w:szCs w:val="24"/>
              </w:rPr>
              <w:fldChar w:fldCharType="end"/>
            </w:r>
            <w:r w:rsidR="005D610E" w:rsidRPr="00084715">
              <w:rPr>
                <w:color w:val="7F7F7F" w:themeColor="text1" w:themeTint="80"/>
              </w:rPr>
              <w:t xml:space="preserve"> av </w:t>
            </w:r>
            <w:r w:rsidR="005D610E" w:rsidRPr="00084715">
              <w:rPr>
                <w:b/>
                <w:bCs/>
                <w:color w:val="7F7F7F" w:themeColor="text1" w:themeTint="80"/>
                <w:sz w:val="24"/>
                <w:szCs w:val="24"/>
              </w:rPr>
              <w:fldChar w:fldCharType="begin"/>
            </w:r>
            <w:r w:rsidR="005D610E" w:rsidRPr="00084715">
              <w:rPr>
                <w:b/>
                <w:bCs/>
                <w:color w:val="7F7F7F" w:themeColor="text1" w:themeTint="80"/>
              </w:rPr>
              <w:instrText>NUMPAGES</w:instrText>
            </w:r>
            <w:r w:rsidR="005D610E" w:rsidRPr="00084715">
              <w:rPr>
                <w:b/>
                <w:bCs/>
                <w:color w:val="7F7F7F" w:themeColor="text1" w:themeTint="80"/>
                <w:sz w:val="24"/>
                <w:szCs w:val="24"/>
              </w:rPr>
              <w:fldChar w:fldCharType="separate"/>
            </w:r>
            <w:r w:rsidR="005D610E" w:rsidRPr="00084715">
              <w:rPr>
                <w:b/>
                <w:bCs/>
                <w:color w:val="7F7F7F" w:themeColor="text1" w:themeTint="80"/>
              </w:rPr>
              <w:t>2</w:t>
            </w:r>
            <w:r w:rsidR="005D610E" w:rsidRPr="00084715">
              <w:rPr>
                <w:b/>
                <w:bCs/>
                <w:color w:val="7F7F7F" w:themeColor="text1" w:themeTint="80"/>
                <w:sz w:val="24"/>
                <w:szCs w:val="24"/>
              </w:rPr>
              <w:fldChar w:fldCharType="end"/>
            </w:r>
          </w:sdtContent>
        </w:sdt>
      </w:sdtContent>
    </w:sdt>
  </w:p>
  <w:p w14:paraId="210A6930" w14:textId="77777777" w:rsidR="005A5A15" w:rsidRPr="00084715" w:rsidRDefault="005A5A15">
    <w:pP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EB59E" w14:textId="77777777" w:rsidR="005E6A45" w:rsidRDefault="005E6A45" w:rsidP="004620FF">
      <w:pPr>
        <w:spacing w:after="0" w:line="240" w:lineRule="auto"/>
      </w:pPr>
      <w:r>
        <w:separator/>
      </w:r>
    </w:p>
    <w:p w14:paraId="071A417F" w14:textId="77777777" w:rsidR="005E6A45" w:rsidRDefault="005E6A45"/>
  </w:footnote>
  <w:footnote w:type="continuationSeparator" w:id="0">
    <w:p w14:paraId="228E139C" w14:textId="77777777" w:rsidR="005E6A45" w:rsidRDefault="005E6A45" w:rsidP="004620FF">
      <w:pPr>
        <w:spacing w:after="0" w:line="240" w:lineRule="auto"/>
      </w:pPr>
      <w:r>
        <w:continuationSeparator/>
      </w:r>
    </w:p>
    <w:p w14:paraId="3F931A8B" w14:textId="77777777" w:rsidR="005E6A45" w:rsidRDefault="005E6A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A87849"/>
    <w:multiLevelType w:val="hybridMultilevel"/>
    <w:tmpl w:val="4B60FC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763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PMmK9vCK54Kg6u73a4Kodw8Uum1gvEnQSjmiFn0TYaalzzXIhtkYHVn5ae2M998fibeis9hQ3O7Jwm75d8Ghw==" w:salt="D0a1180WdQz9zi61LL18L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BA"/>
    <w:rsid w:val="00000A5E"/>
    <w:rsid w:val="00000F1B"/>
    <w:rsid w:val="000013C1"/>
    <w:rsid w:val="000023B4"/>
    <w:rsid w:val="00002657"/>
    <w:rsid w:val="000065E5"/>
    <w:rsid w:val="0000712D"/>
    <w:rsid w:val="00011507"/>
    <w:rsid w:val="0001311A"/>
    <w:rsid w:val="00013C0D"/>
    <w:rsid w:val="000203D7"/>
    <w:rsid w:val="0002212A"/>
    <w:rsid w:val="00022358"/>
    <w:rsid w:val="00023E83"/>
    <w:rsid w:val="000243FD"/>
    <w:rsid w:val="00025325"/>
    <w:rsid w:val="00027057"/>
    <w:rsid w:val="00030036"/>
    <w:rsid w:val="00032F41"/>
    <w:rsid w:val="00033FB0"/>
    <w:rsid w:val="00034B6C"/>
    <w:rsid w:val="00036413"/>
    <w:rsid w:val="00037775"/>
    <w:rsid w:val="00040E0D"/>
    <w:rsid w:val="000441F8"/>
    <w:rsid w:val="00044DD5"/>
    <w:rsid w:val="00044E10"/>
    <w:rsid w:val="0004785C"/>
    <w:rsid w:val="00047C00"/>
    <w:rsid w:val="0005110E"/>
    <w:rsid w:val="0005186D"/>
    <w:rsid w:val="00051BCA"/>
    <w:rsid w:val="000525F8"/>
    <w:rsid w:val="00052F11"/>
    <w:rsid w:val="0005386A"/>
    <w:rsid w:val="00053F90"/>
    <w:rsid w:val="0006060E"/>
    <w:rsid w:val="000623B8"/>
    <w:rsid w:val="00062751"/>
    <w:rsid w:val="0006679F"/>
    <w:rsid w:val="00070364"/>
    <w:rsid w:val="0007147D"/>
    <w:rsid w:val="0007473F"/>
    <w:rsid w:val="000747C5"/>
    <w:rsid w:val="0007492A"/>
    <w:rsid w:val="00075D63"/>
    <w:rsid w:val="00080280"/>
    <w:rsid w:val="00081BB8"/>
    <w:rsid w:val="000837B1"/>
    <w:rsid w:val="00083982"/>
    <w:rsid w:val="000840E4"/>
    <w:rsid w:val="00084437"/>
    <w:rsid w:val="00084715"/>
    <w:rsid w:val="00084E53"/>
    <w:rsid w:val="00087F0E"/>
    <w:rsid w:val="00091D49"/>
    <w:rsid w:val="00095307"/>
    <w:rsid w:val="0009686B"/>
    <w:rsid w:val="00096A3A"/>
    <w:rsid w:val="000971B3"/>
    <w:rsid w:val="000A0B84"/>
    <w:rsid w:val="000A0B9A"/>
    <w:rsid w:val="000A1C52"/>
    <w:rsid w:val="000A1DAF"/>
    <w:rsid w:val="000A3D4B"/>
    <w:rsid w:val="000A554A"/>
    <w:rsid w:val="000A5EB4"/>
    <w:rsid w:val="000A62BE"/>
    <w:rsid w:val="000A6DFE"/>
    <w:rsid w:val="000A73B4"/>
    <w:rsid w:val="000A7802"/>
    <w:rsid w:val="000A7AAD"/>
    <w:rsid w:val="000B053D"/>
    <w:rsid w:val="000B1358"/>
    <w:rsid w:val="000B465C"/>
    <w:rsid w:val="000B47A5"/>
    <w:rsid w:val="000C0028"/>
    <w:rsid w:val="000C179B"/>
    <w:rsid w:val="000C3A14"/>
    <w:rsid w:val="000C40F9"/>
    <w:rsid w:val="000C45C7"/>
    <w:rsid w:val="000C4B6F"/>
    <w:rsid w:val="000C559C"/>
    <w:rsid w:val="000C5C34"/>
    <w:rsid w:val="000C76E5"/>
    <w:rsid w:val="000C7A9B"/>
    <w:rsid w:val="000D00F7"/>
    <w:rsid w:val="000D0A75"/>
    <w:rsid w:val="000D1578"/>
    <w:rsid w:val="000D1E21"/>
    <w:rsid w:val="000D2D52"/>
    <w:rsid w:val="000D3B4B"/>
    <w:rsid w:val="000D4119"/>
    <w:rsid w:val="000D510B"/>
    <w:rsid w:val="000D5491"/>
    <w:rsid w:val="000D6F95"/>
    <w:rsid w:val="000E10F8"/>
    <w:rsid w:val="000E2253"/>
    <w:rsid w:val="000E3290"/>
    <w:rsid w:val="000E5577"/>
    <w:rsid w:val="000E6C29"/>
    <w:rsid w:val="000E74FB"/>
    <w:rsid w:val="000E754E"/>
    <w:rsid w:val="000E78E0"/>
    <w:rsid w:val="000F0562"/>
    <w:rsid w:val="000F0753"/>
    <w:rsid w:val="000F0EA5"/>
    <w:rsid w:val="000F39B9"/>
    <w:rsid w:val="000F46E2"/>
    <w:rsid w:val="000F67E1"/>
    <w:rsid w:val="0010053E"/>
    <w:rsid w:val="0010138D"/>
    <w:rsid w:val="0010198A"/>
    <w:rsid w:val="001022B5"/>
    <w:rsid w:val="0010381F"/>
    <w:rsid w:val="001056D2"/>
    <w:rsid w:val="00106B92"/>
    <w:rsid w:val="00107467"/>
    <w:rsid w:val="00107840"/>
    <w:rsid w:val="00112EDE"/>
    <w:rsid w:val="001146CE"/>
    <w:rsid w:val="001177E3"/>
    <w:rsid w:val="00120FBC"/>
    <w:rsid w:val="00122DFD"/>
    <w:rsid w:val="00123613"/>
    <w:rsid w:val="001237E8"/>
    <w:rsid w:val="0012736A"/>
    <w:rsid w:val="00127CD8"/>
    <w:rsid w:val="00132933"/>
    <w:rsid w:val="0013369B"/>
    <w:rsid w:val="00133826"/>
    <w:rsid w:val="00133F7A"/>
    <w:rsid w:val="001343E9"/>
    <w:rsid w:val="001355A3"/>
    <w:rsid w:val="001360F3"/>
    <w:rsid w:val="0013633D"/>
    <w:rsid w:val="00140D62"/>
    <w:rsid w:val="001416C6"/>
    <w:rsid w:val="00142346"/>
    <w:rsid w:val="0014252E"/>
    <w:rsid w:val="0014274E"/>
    <w:rsid w:val="00142A2A"/>
    <w:rsid w:val="00146BDF"/>
    <w:rsid w:val="001508A0"/>
    <w:rsid w:val="00151C1A"/>
    <w:rsid w:val="0015260F"/>
    <w:rsid w:val="001532EF"/>
    <w:rsid w:val="001543E3"/>
    <w:rsid w:val="001544BF"/>
    <w:rsid w:val="00155464"/>
    <w:rsid w:val="00155EDD"/>
    <w:rsid w:val="00160890"/>
    <w:rsid w:val="001617D6"/>
    <w:rsid w:val="001627AC"/>
    <w:rsid w:val="001629DA"/>
    <w:rsid w:val="00162F8B"/>
    <w:rsid w:val="001636BA"/>
    <w:rsid w:val="001642FF"/>
    <w:rsid w:val="00165E0E"/>
    <w:rsid w:val="0016627F"/>
    <w:rsid w:val="00166E43"/>
    <w:rsid w:val="00167C46"/>
    <w:rsid w:val="001710A7"/>
    <w:rsid w:val="001712D2"/>
    <w:rsid w:val="00171456"/>
    <w:rsid w:val="00173466"/>
    <w:rsid w:val="00173BD6"/>
    <w:rsid w:val="0017479F"/>
    <w:rsid w:val="0017581E"/>
    <w:rsid w:val="00177C67"/>
    <w:rsid w:val="001812EB"/>
    <w:rsid w:val="0018231F"/>
    <w:rsid w:val="00183777"/>
    <w:rsid w:val="00183953"/>
    <w:rsid w:val="0018498A"/>
    <w:rsid w:val="00184B26"/>
    <w:rsid w:val="00185E32"/>
    <w:rsid w:val="00185FC5"/>
    <w:rsid w:val="00186E48"/>
    <w:rsid w:val="0018701D"/>
    <w:rsid w:val="00190B7A"/>
    <w:rsid w:val="00191477"/>
    <w:rsid w:val="001923B0"/>
    <w:rsid w:val="00192E0C"/>
    <w:rsid w:val="00192FEB"/>
    <w:rsid w:val="001943FB"/>
    <w:rsid w:val="0019567D"/>
    <w:rsid w:val="00195AA5"/>
    <w:rsid w:val="001969BE"/>
    <w:rsid w:val="001A0848"/>
    <w:rsid w:val="001A1DCB"/>
    <w:rsid w:val="001A334F"/>
    <w:rsid w:val="001A3AB1"/>
    <w:rsid w:val="001A442C"/>
    <w:rsid w:val="001A504E"/>
    <w:rsid w:val="001A5D46"/>
    <w:rsid w:val="001A7839"/>
    <w:rsid w:val="001B0447"/>
    <w:rsid w:val="001B09F7"/>
    <w:rsid w:val="001B0B88"/>
    <w:rsid w:val="001B14D8"/>
    <w:rsid w:val="001B21A1"/>
    <w:rsid w:val="001B227C"/>
    <w:rsid w:val="001B2460"/>
    <w:rsid w:val="001B2BCE"/>
    <w:rsid w:val="001B2BF9"/>
    <w:rsid w:val="001B54F4"/>
    <w:rsid w:val="001B5E24"/>
    <w:rsid w:val="001B65ED"/>
    <w:rsid w:val="001C044F"/>
    <w:rsid w:val="001C08BE"/>
    <w:rsid w:val="001C2C06"/>
    <w:rsid w:val="001C3A3F"/>
    <w:rsid w:val="001C4784"/>
    <w:rsid w:val="001C47AD"/>
    <w:rsid w:val="001D0C4C"/>
    <w:rsid w:val="001D0E2E"/>
    <w:rsid w:val="001D4C83"/>
    <w:rsid w:val="001E0317"/>
    <w:rsid w:val="001E1825"/>
    <w:rsid w:val="001E39F0"/>
    <w:rsid w:val="001E4BF6"/>
    <w:rsid w:val="001E7733"/>
    <w:rsid w:val="001E7BE0"/>
    <w:rsid w:val="001E7C50"/>
    <w:rsid w:val="001F0855"/>
    <w:rsid w:val="001F1424"/>
    <w:rsid w:val="001F371E"/>
    <w:rsid w:val="001F4065"/>
    <w:rsid w:val="00200761"/>
    <w:rsid w:val="00203725"/>
    <w:rsid w:val="00203E72"/>
    <w:rsid w:val="00205522"/>
    <w:rsid w:val="002056EE"/>
    <w:rsid w:val="002131FA"/>
    <w:rsid w:val="0021381F"/>
    <w:rsid w:val="00213D92"/>
    <w:rsid w:val="00214CD5"/>
    <w:rsid w:val="00214E27"/>
    <w:rsid w:val="00220E70"/>
    <w:rsid w:val="00221AF8"/>
    <w:rsid w:val="00222C69"/>
    <w:rsid w:val="002242FD"/>
    <w:rsid w:val="00224852"/>
    <w:rsid w:val="00226000"/>
    <w:rsid w:val="00227DAC"/>
    <w:rsid w:val="00230F03"/>
    <w:rsid w:val="0023129E"/>
    <w:rsid w:val="002319E0"/>
    <w:rsid w:val="0023659B"/>
    <w:rsid w:val="002369E6"/>
    <w:rsid w:val="00236DA5"/>
    <w:rsid w:val="0024278D"/>
    <w:rsid w:val="0024300E"/>
    <w:rsid w:val="002464E7"/>
    <w:rsid w:val="00246EA3"/>
    <w:rsid w:val="00252525"/>
    <w:rsid w:val="00252FF5"/>
    <w:rsid w:val="00254240"/>
    <w:rsid w:val="00260AB5"/>
    <w:rsid w:val="00261203"/>
    <w:rsid w:val="0026544B"/>
    <w:rsid w:val="00266CFB"/>
    <w:rsid w:val="00267235"/>
    <w:rsid w:val="0026764B"/>
    <w:rsid w:val="00267CEB"/>
    <w:rsid w:val="00271F20"/>
    <w:rsid w:val="00273577"/>
    <w:rsid w:val="0027531E"/>
    <w:rsid w:val="00276444"/>
    <w:rsid w:val="0027700A"/>
    <w:rsid w:val="00280B36"/>
    <w:rsid w:val="002823BB"/>
    <w:rsid w:val="00282D1E"/>
    <w:rsid w:val="0028728C"/>
    <w:rsid w:val="0029009E"/>
    <w:rsid w:val="0029151B"/>
    <w:rsid w:val="00295423"/>
    <w:rsid w:val="002A0718"/>
    <w:rsid w:val="002A1FE8"/>
    <w:rsid w:val="002A37AC"/>
    <w:rsid w:val="002A6C1B"/>
    <w:rsid w:val="002A78F3"/>
    <w:rsid w:val="002C01D1"/>
    <w:rsid w:val="002C07C9"/>
    <w:rsid w:val="002C3000"/>
    <w:rsid w:val="002C302D"/>
    <w:rsid w:val="002C4BF9"/>
    <w:rsid w:val="002C6228"/>
    <w:rsid w:val="002D3549"/>
    <w:rsid w:val="002D5EF0"/>
    <w:rsid w:val="002D63CE"/>
    <w:rsid w:val="002E052A"/>
    <w:rsid w:val="002E0945"/>
    <w:rsid w:val="002F0419"/>
    <w:rsid w:val="002F22AC"/>
    <w:rsid w:val="002F23F0"/>
    <w:rsid w:val="002F452B"/>
    <w:rsid w:val="002F58E0"/>
    <w:rsid w:val="00300CE1"/>
    <w:rsid w:val="00304698"/>
    <w:rsid w:val="00306AB0"/>
    <w:rsid w:val="00307BA5"/>
    <w:rsid w:val="003142BF"/>
    <w:rsid w:val="003156C6"/>
    <w:rsid w:val="00317CD9"/>
    <w:rsid w:val="00320E8C"/>
    <w:rsid w:val="00321A73"/>
    <w:rsid w:val="00323D7D"/>
    <w:rsid w:val="0032502C"/>
    <w:rsid w:val="003279C0"/>
    <w:rsid w:val="003326A5"/>
    <w:rsid w:val="003346C5"/>
    <w:rsid w:val="00336011"/>
    <w:rsid w:val="003376B0"/>
    <w:rsid w:val="00341097"/>
    <w:rsid w:val="00343492"/>
    <w:rsid w:val="003457C2"/>
    <w:rsid w:val="00345C2F"/>
    <w:rsid w:val="003462C2"/>
    <w:rsid w:val="003477F0"/>
    <w:rsid w:val="00353887"/>
    <w:rsid w:val="003554E0"/>
    <w:rsid w:val="00356002"/>
    <w:rsid w:val="00356883"/>
    <w:rsid w:val="00356ACA"/>
    <w:rsid w:val="00362AF0"/>
    <w:rsid w:val="00364F92"/>
    <w:rsid w:val="0036614D"/>
    <w:rsid w:val="003671EA"/>
    <w:rsid w:val="003672E0"/>
    <w:rsid w:val="00371238"/>
    <w:rsid w:val="003744AB"/>
    <w:rsid w:val="003764D8"/>
    <w:rsid w:val="00380186"/>
    <w:rsid w:val="003841DE"/>
    <w:rsid w:val="00386744"/>
    <w:rsid w:val="0038693F"/>
    <w:rsid w:val="003904F9"/>
    <w:rsid w:val="00391460"/>
    <w:rsid w:val="00396C04"/>
    <w:rsid w:val="003A3E8E"/>
    <w:rsid w:val="003A590A"/>
    <w:rsid w:val="003B041C"/>
    <w:rsid w:val="003B0B77"/>
    <w:rsid w:val="003B21F9"/>
    <w:rsid w:val="003B29EC"/>
    <w:rsid w:val="003B33D4"/>
    <w:rsid w:val="003B494A"/>
    <w:rsid w:val="003B7854"/>
    <w:rsid w:val="003C11CA"/>
    <w:rsid w:val="003C2C6F"/>
    <w:rsid w:val="003C4FDC"/>
    <w:rsid w:val="003C5F00"/>
    <w:rsid w:val="003D30DC"/>
    <w:rsid w:val="003D4696"/>
    <w:rsid w:val="003D65F3"/>
    <w:rsid w:val="003D734A"/>
    <w:rsid w:val="003D7753"/>
    <w:rsid w:val="003D7BFC"/>
    <w:rsid w:val="003E1880"/>
    <w:rsid w:val="003E3FA5"/>
    <w:rsid w:val="003E4404"/>
    <w:rsid w:val="003E4923"/>
    <w:rsid w:val="003E639E"/>
    <w:rsid w:val="003E64E4"/>
    <w:rsid w:val="003E7A70"/>
    <w:rsid w:val="003F0F82"/>
    <w:rsid w:val="003F1C02"/>
    <w:rsid w:val="003F3248"/>
    <w:rsid w:val="003F7DD4"/>
    <w:rsid w:val="00404959"/>
    <w:rsid w:val="00405FFC"/>
    <w:rsid w:val="00406531"/>
    <w:rsid w:val="00406A7B"/>
    <w:rsid w:val="00410EA8"/>
    <w:rsid w:val="004110E5"/>
    <w:rsid w:val="00412185"/>
    <w:rsid w:val="00414839"/>
    <w:rsid w:val="004150F0"/>
    <w:rsid w:val="004156C0"/>
    <w:rsid w:val="00417886"/>
    <w:rsid w:val="0042140F"/>
    <w:rsid w:val="004226D1"/>
    <w:rsid w:val="004227BC"/>
    <w:rsid w:val="00422969"/>
    <w:rsid w:val="00423EEC"/>
    <w:rsid w:val="0042627E"/>
    <w:rsid w:val="00427A1A"/>
    <w:rsid w:val="00432E90"/>
    <w:rsid w:val="004332D4"/>
    <w:rsid w:val="00434F8E"/>
    <w:rsid w:val="00435504"/>
    <w:rsid w:val="00436ECE"/>
    <w:rsid w:val="00437590"/>
    <w:rsid w:val="00437B34"/>
    <w:rsid w:val="004401F2"/>
    <w:rsid w:val="00442113"/>
    <w:rsid w:val="004436F1"/>
    <w:rsid w:val="00445AE2"/>
    <w:rsid w:val="00453F25"/>
    <w:rsid w:val="00455035"/>
    <w:rsid w:val="00457647"/>
    <w:rsid w:val="004619B3"/>
    <w:rsid w:val="004620FF"/>
    <w:rsid w:val="00462C87"/>
    <w:rsid w:val="00462CDD"/>
    <w:rsid w:val="00463524"/>
    <w:rsid w:val="00463CAF"/>
    <w:rsid w:val="00465795"/>
    <w:rsid w:val="00465FE2"/>
    <w:rsid w:val="004672E3"/>
    <w:rsid w:val="004703CE"/>
    <w:rsid w:val="004705DA"/>
    <w:rsid w:val="00474CB7"/>
    <w:rsid w:val="004750F6"/>
    <w:rsid w:val="00475478"/>
    <w:rsid w:val="00475657"/>
    <w:rsid w:val="00480425"/>
    <w:rsid w:val="00485845"/>
    <w:rsid w:val="004868AA"/>
    <w:rsid w:val="00490868"/>
    <w:rsid w:val="00491E89"/>
    <w:rsid w:val="00492BE8"/>
    <w:rsid w:val="00496881"/>
    <w:rsid w:val="00497344"/>
    <w:rsid w:val="004A0CC3"/>
    <w:rsid w:val="004A205A"/>
    <w:rsid w:val="004A359C"/>
    <w:rsid w:val="004A5ACD"/>
    <w:rsid w:val="004B07EB"/>
    <w:rsid w:val="004B155A"/>
    <w:rsid w:val="004B17B3"/>
    <w:rsid w:val="004B433B"/>
    <w:rsid w:val="004B5945"/>
    <w:rsid w:val="004B5C69"/>
    <w:rsid w:val="004B609D"/>
    <w:rsid w:val="004B60E9"/>
    <w:rsid w:val="004B6325"/>
    <w:rsid w:val="004B6CA7"/>
    <w:rsid w:val="004B6FBE"/>
    <w:rsid w:val="004B7BA7"/>
    <w:rsid w:val="004B7EFA"/>
    <w:rsid w:val="004C1602"/>
    <w:rsid w:val="004C3B56"/>
    <w:rsid w:val="004C45E2"/>
    <w:rsid w:val="004C4816"/>
    <w:rsid w:val="004C5C98"/>
    <w:rsid w:val="004C7F3C"/>
    <w:rsid w:val="004D1BD2"/>
    <w:rsid w:val="004D200A"/>
    <w:rsid w:val="004D3624"/>
    <w:rsid w:val="004D491C"/>
    <w:rsid w:val="004D562D"/>
    <w:rsid w:val="004D70C3"/>
    <w:rsid w:val="004D73B9"/>
    <w:rsid w:val="004D7A1C"/>
    <w:rsid w:val="004D7F9D"/>
    <w:rsid w:val="004E10A8"/>
    <w:rsid w:val="004E278E"/>
    <w:rsid w:val="004E2C05"/>
    <w:rsid w:val="004E7070"/>
    <w:rsid w:val="004F1326"/>
    <w:rsid w:val="004F3959"/>
    <w:rsid w:val="004F4B68"/>
    <w:rsid w:val="004F52F3"/>
    <w:rsid w:val="00501060"/>
    <w:rsid w:val="00501936"/>
    <w:rsid w:val="0050511B"/>
    <w:rsid w:val="00505498"/>
    <w:rsid w:val="00505D98"/>
    <w:rsid w:val="00506037"/>
    <w:rsid w:val="00507788"/>
    <w:rsid w:val="00513A74"/>
    <w:rsid w:val="00514D64"/>
    <w:rsid w:val="00514ECE"/>
    <w:rsid w:val="00515AC4"/>
    <w:rsid w:val="005160FD"/>
    <w:rsid w:val="00517A45"/>
    <w:rsid w:val="00520EEC"/>
    <w:rsid w:val="00520FB7"/>
    <w:rsid w:val="005268F2"/>
    <w:rsid w:val="0052769B"/>
    <w:rsid w:val="0052798A"/>
    <w:rsid w:val="00531CD6"/>
    <w:rsid w:val="00534CE0"/>
    <w:rsid w:val="0053559F"/>
    <w:rsid w:val="005364B3"/>
    <w:rsid w:val="00536576"/>
    <w:rsid w:val="005404D9"/>
    <w:rsid w:val="00541CC1"/>
    <w:rsid w:val="0054436F"/>
    <w:rsid w:val="0054469C"/>
    <w:rsid w:val="005448C9"/>
    <w:rsid w:val="00545652"/>
    <w:rsid w:val="00545DA7"/>
    <w:rsid w:val="00546E91"/>
    <w:rsid w:val="00550B40"/>
    <w:rsid w:val="00551431"/>
    <w:rsid w:val="00552E77"/>
    <w:rsid w:val="00553B19"/>
    <w:rsid w:val="00554248"/>
    <w:rsid w:val="00554318"/>
    <w:rsid w:val="00555EC7"/>
    <w:rsid w:val="00556F82"/>
    <w:rsid w:val="005579FB"/>
    <w:rsid w:val="00557C48"/>
    <w:rsid w:val="005606F3"/>
    <w:rsid w:val="00570A30"/>
    <w:rsid w:val="0057173C"/>
    <w:rsid w:val="0057225D"/>
    <w:rsid w:val="00572475"/>
    <w:rsid w:val="005739AF"/>
    <w:rsid w:val="005739B0"/>
    <w:rsid w:val="005759AB"/>
    <w:rsid w:val="0057655E"/>
    <w:rsid w:val="005806B4"/>
    <w:rsid w:val="00580D90"/>
    <w:rsid w:val="00581826"/>
    <w:rsid w:val="005841EE"/>
    <w:rsid w:val="00585339"/>
    <w:rsid w:val="005857A9"/>
    <w:rsid w:val="005861E3"/>
    <w:rsid w:val="0059165C"/>
    <w:rsid w:val="00591C8B"/>
    <w:rsid w:val="00595691"/>
    <w:rsid w:val="00597F3F"/>
    <w:rsid w:val="005A0D71"/>
    <w:rsid w:val="005A0D74"/>
    <w:rsid w:val="005A1EBF"/>
    <w:rsid w:val="005A49F6"/>
    <w:rsid w:val="005A4CE0"/>
    <w:rsid w:val="005A5A15"/>
    <w:rsid w:val="005A7718"/>
    <w:rsid w:val="005B231D"/>
    <w:rsid w:val="005B358C"/>
    <w:rsid w:val="005B37E6"/>
    <w:rsid w:val="005B39F0"/>
    <w:rsid w:val="005B700C"/>
    <w:rsid w:val="005B74D7"/>
    <w:rsid w:val="005C0121"/>
    <w:rsid w:val="005C2C74"/>
    <w:rsid w:val="005C715C"/>
    <w:rsid w:val="005C7F49"/>
    <w:rsid w:val="005D0163"/>
    <w:rsid w:val="005D1797"/>
    <w:rsid w:val="005D1C98"/>
    <w:rsid w:val="005D2AAF"/>
    <w:rsid w:val="005D321B"/>
    <w:rsid w:val="005D4D97"/>
    <w:rsid w:val="005D505E"/>
    <w:rsid w:val="005D610E"/>
    <w:rsid w:val="005D7A02"/>
    <w:rsid w:val="005E0BBC"/>
    <w:rsid w:val="005E2895"/>
    <w:rsid w:val="005E2F33"/>
    <w:rsid w:val="005E5BC5"/>
    <w:rsid w:val="005E6A45"/>
    <w:rsid w:val="005F418B"/>
    <w:rsid w:val="005F5273"/>
    <w:rsid w:val="005F5986"/>
    <w:rsid w:val="005F64B8"/>
    <w:rsid w:val="006014BF"/>
    <w:rsid w:val="0060280E"/>
    <w:rsid w:val="00602A60"/>
    <w:rsid w:val="00602A87"/>
    <w:rsid w:val="00602E33"/>
    <w:rsid w:val="00603AC1"/>
    <w:rsid w:val="00607315"/>
    <w:rsid w:val="00607476"/>
    <w:rsid w:val="00612C22"/>
    <w:rsid w:val="00612C95"/>
    <w:rsid w:val="00612D35"/>
    <w:rsid w:val="006148A2"/>
    <w:rsid w:val="006216A5"/>
    <w:rsid w:val="0062261C"/>
    <w:rsid w:val="006241B7"/>
    <w:rsid w:val="00626C23"/>
    <w:rsid w:val="00630BD2"/>
    <w:rsid w:val="00631B51"/>
    <w:rsid w:val="00631C41"/>
    <w:rsid w:val="00632445"/>
    <w:rsid w:val="00635544"/>
    <w:rsid w:val="00635F4F"/>
    <w:rsid w:val="0063714A"/>
    <w:rsid w:val="006376ED"/>
    <w:rsid w:val="00637E41"/>
    <w:rsid w:val="006415B1"/>
    <w:rsid w:val="00642168"/>
    <w:rsid w:val="00642547"/>
    <w:rsid w:val="00643227"/>
    <w:rsid w:val="0064405A"/>
    <w:rsid w:val="0064665A"/>
    <w:rsid w:val="00650361"/>
    <w:rsid w:val="00650B03"/>
    <w:rsid w:val="00650F68"/>
    <w:rsid w:val="00651322"/>
    <w:rsid w:val="00651B58"/>
    <w:rsid w:val="00652559"/>
    <w:rsid w:val="00652E00"/>
    <w:rsid w:val="00654FFD"/>
    <w:rsid w:val="006550D4"/>
    <w:rsid w:val="00655ABD"/>
    <w:rsid w:val="006575E3"/>
    <w:rsid w:val="00661877"/>
    <w:rsid w:val="00661B25"/>
    <w:rsid w:val="00662288"/>
    <w:rsid w:val="006623B2"/>
    <w:rsid w:val="00662E17"/>
    <w:rsid w:val="00663E82"/>
    <w:rsid w:val="00664317"/>
    <w:rsid w:val="00664EBB"/>
    <w:rsid w:val="00665FC7"/>
    <w:rsid w:val="00667D42"/>
    <w:rsid w:val="00670423"/>
    <w:rsid w:val="00670785"/>
    <w:rsid w:val="00670819"/>
    <w:rsid w:val="00670E24"/>
    <w:rsid w:val="006711F1"/>
    <w:rsid w:val="006719AA"/>
    <w:rsid w:val="00671F91"/>
    <w:rsid w:val="00672094"/>
    <w:rsid w:val="00673665"/>
    <w:rsid w:val="00675EC8"/>
    <w:rsid w:val="00676722"/>
    <w:rsid w:val="00676FBB"/>
    <w:rsid w:val="006839E4"/>
    <w:rsid w:val="00684065"/>
    <w:rsid w:val="00684C76"/>
    <w:rsid w:val="006856AB"/>
    <w:rsid w:val="00693DF4"/>
    <w:rsid w:val="00694E56"/>
    <w:rsid w:val="00695D0F"/>
    <w:rsid w:val="006962C9"/>
    <w:rsid w:val="006967E5"/>
    <w:rsid w:val="00697FA7"/>
    <w:rsid w:val="006A0BF2"/>
    <w:rsid w:val="006A4439"/>
    <w:rsid w:val="006A5526"/>
    <w:rsid w:val="006A5896"/>
    <w:rsid w:val="006B2CA8"/>
    <w:rsid w:val="006B32DE"/>
    <w:rsid w:val="006B76DB"/>
    <w:rsid w:val="006C1D0F"/>
    <w:rsid w:val="006C2A07"/>
    <w:rsid w:val="006C6E97"/>
    <w:rsid w:val="006D017F"/>
    <w:rsid w:val="006D0961"/>
    <w:rsid w:val="006D0B75"/>
    <w:rsid w:val="006D11EA"/>
    <w:rsid w:val="006D1C26"/>
    <w:rsid w:val="006D47A0"/>
    <w:rsid w:val="006D5853"/>
    <w:rsid w:val="006D590C"/>
    <w:rsid w:val="006D6196"/>
    <w:rsid w:val="006D76BD"/>
    <w:rsid w:val="006E5BE7"/>
    <w:rsid w:val="006F03B8"/>
    <w:rsid w:val="006F29A4"/>
    <w:rsid w:val="006F29C4"/>
    <w:rsid w:val="006F2A04"/>
    <w:rsid w:val="006F3302"/>
    <w:rsid w:val="006F557B"/>
    <w:rsid w:val="006F7092"/>
    <w:rsid w:val="006F74B8"/>
    <w:rsid w:val="006F7F44"/>
    <w:rsid w:val="006F7F69"/>
    <w:rsid w:val="0070060D"/>
    <w:rsid w:val="00700668"/>
    <w:rsid w:val="00700807"/>
    <w:rsid w:val="00701455"/>
    <w:rsid w:val="00701F12"/>
    <w:rsid w:val="0070276B"/>
    <w:rsid w:val="007036DD"/>
    <w:rsid w:val="00703788"/>
    <w:rsid w:val="00703853"/>
    <w:rsid w:val="00703B58"/>
    <w:rsid w:val="007043A3"/>
    <w:rsid w:val="007048FD"/>
    <w:rsid w:val="007052CB"/>
    <w:rsid w:val="00707F7D"/>
    <w:rsid w:val="00714D25"/>
    <w:rsid w:val="00715D8D"/>
    <w:rsid w:val="00715E2C"/>
    <w:rsid w:val="0072068C"/>
    <w:rsid w:val="00721CB5"/>
    <w:rsid w:val="00721FD8"/>
    <w:rsid w:val="00724438"/>
    <w:rsid w:val="00725855"/>
    <w:rsid w:val="00730274"/>
    <w:rsid w:val="00731DE7"/>
    <w:rsid w:val="00734C0D"/>
    <w:rsid w:val="00736203"/>
    <w:rsid w:val="007367E8"/>
    <w:rsid w:val="00737077"/>
    <w:rsid w:val="007375D0"/>
    <w:rsid w:val="007376A5"/>
    <w:rsid w:val="00737D36"/>
    <w:rsid w:val="00741575"/>
    <w:rsid w:val="007433EA"/>
    <w:rsid w:val="00745347"/>
    <w:rsid w:val="0074704E"/>
    <w:rsid w:val="00747C45"/>
    <w:rsid w:val="00747DC7"/>
    <w:rsid w:val="00751CA4"/>
    <w:rsid w:val="00755584"/>
    <w:rsid w:val="007570D1"/>
    <w:rsid w:val="00757547"/>
    <w:rsid w:val="00757E8C"/>
    <w:rsid w:val="007600AE"/>
    <w:rsid w:val="007608E2"/>
    <w:rsid w:val="0076264D"/>
    <w:rsid w:val="00762E82"/>
    <w:rsid w:val="007705A3"/>
    <w:rsid w:val="00770873"/>
    <w:rsid w:val="0077207C"/>
    <w:rsid w:val="0077527D"/>
    <w:rsid w:val="00777D38"/>
    <w:rsid w:val="00780BA0"/>
    <w:rsid w:val="0078169F"/>
    <w:rsid w:val="0078231E"/>
    <w:rsid w:val="00783191"/>
    <w:rsid w:val="00786B30"/>
    <w:rsid w:val="00787561"/>
    <w:rsid w:val="00791AD1"/>
    <w:rsid w:val="007925A4"/>
    <w:rsid w:val="007953B4"/>
    <w:rsid w:val="00797FCC"/>
    <w:rsid w:val="007A15AB"/>
    <w:rsid w:val="007A1798"/>
    <w:rsid w:val="007A1964"/>
    <w:rsid w:val="007A1B83"/>
    <w:rsid w:val="007A3232"/>
    <w:rsid w:val="007A3B8A"/>
    <w:rsid w:val="007A3C7C"/>
    <w:rsid w:val="007B051C"/>
    <w:rsid w:val="007B40FE"/>
    <w:rsid w:val="007B7886"/>
    <w:rsid w:val="007C0521"/>
    <w:rsid w:val="007C1355"/>
    <w:rsid w:val="007C4735"/>
    <w:rsid w:val="007C4FBE"/>
    <w:rsid w:val="007C500B"/>
    <w:rsid w:val="007C57DE"/>
    <w:rsid w:val="007C6CA2"/>
    <w:rsid w:val="007D1772"/>
    <w:rsid w:val="007D1791"/>
    <w:rsid w:val="007D2078"/>
    <w:rsid w:val="007D227C"/>
    <w:rsid w:val="007D32AF"/>
    <w:rsid w:val="007E2AB8"/>
    <w:rsid w:val="007E5149"/>
    <w:rsid w:val="007E56D6"/>
    <w:rsid w:val="007E7D34"/>
    <w:rsid w:val="007F0DD0"/>
    <w:rsid w:val="007F3D05"/>
    <w:rsid w:val="007F432A"/>
    <w:rsid w:val="007F4FBC"/>
    <w:rsid w:val="007F55FF"/>
    <w:rsid w:val="007F571D"/>
    <w:rsid w:val="007F6F9D"/>
    <w:rsid w:val="00800501"/>
    <w:rsid w:val="00800F35"/>
    <w:rsid w:val="00800FEA"/>
    <w:rsid w:val="00802D83"/>
    <w:rsid w:val="008065ED"/>
    <w:rsid w:val="008103EB"/>
    <w:rsid w:val="00812F4A"/>
    <w:rsid w:val="008144DC"/>
    <w:rsid w:val="00815F53"/>
    <w:rsid w:val="0081636F"/>
    <w:rsid w:val="008214D8"/>
    <w:rsid w:val="00822A97"/>
    <w:rsid w:val="00824E8F"/>
    <w:rsid w:val="00826C75"/>
    <w:rsid w:val="00826E7F"/>
    <w:rsid w:val="008317E7"/>
    <w:rsid w:val="00832286"/>
    <w:rsid w:val="00832517"/>
    <w:rsid w:val="00832785"/>
    <w:rsid w:val="0083281A"/>
    <w:rsid w:val="008358AE"/>
    <w:rsid w:val="008367F4"/>
    <w:rsid w:val="00841782"/>
    <w:rsid w:val="0084245D"/>
    <w:rsid w:val="008425D8"/>
    <w:rsid w:val="008436F1"/>
    <w:rsid w:val="00843838"/>
    <w:rsid w:val="00846089"/>
    <w:rsid w:val="00846B52"/>
    <w:rsid w:val="00846E13"/>
    <w:rsid w:val="00851238"/>
    <w:rsid w:val="00851947"/>
    <w:rsid w:val="00851DDA"/>
    <w:rsid w:val="0085233F"/>
    <w:rsid w:val="00854846"/>
    <w:rsid w:val="008568F5"/>
    <w:rsid w:val="00857AC8"/>
    <w:rsid w:val="0086006F"/>
    <w:rsid w:val="008602D6"/>
    <w:rsid w:val="0086145E"/>
    <w:rsid w:val="00863C17"/>
    <w:rsid w:val="0087141E"/>
    <w:rsid w:val="00871865"/>
    <w:rsid w:val="00871D8F"/>
    <w:rsid w:val="008728BB"/>
    <w:rsid w:val="00872FA2"/>
    <w:rsid w:val="008738EE"/>
    <w:rsid w:val="00875704"/>
    <w:rsid w:val="008761E9"/>
    <w:rsid w:val="00876A8C"/>
    <w:rsid w:val="00877CBA"/>
    <w:rsid w:val="0088231E"/>
    <w:rsid w:val="00883C6C"/>
    <w:rsid w:val="00883CDD"/>
    <w:rsid w:val="00883F54"/>
    <w:rsid w:val="00885F51"/>
    <w:rsid w:val="00886DD5"/>
    <w:rsid w:val="00887558"/>
    <w:rsid w:val="008900A3"/>
    <w:rsid w:val="00890AAE"/>
    <w:rsid w:val="008911A8"/>
    <w:rsid w:val="00892005"/>
    <w:rsid w:val="00893049"/>
    <w:rsid w:val="00893296"/>
    <w:rsid w:val="0089637B"/>
    <w:rsid w:val="008A04CA"/>
    <w:rsid w:val="008A077F"/>
    <w:rsid w:val="008A3B36"/>
    <w:rsid w:val="008A3CDC"/>
    <w:rsid w:val="008A4364"/>
    <w:rsid w:val="008A6C3F"/>
    <w:rsid w:val="008B1ED6"/>
    <w:rsid w:val="008B27E8"/>
    <w:rsid w:val="008B3A49"/>
    <w:rsid w:val="008B537D"/>
    <w:rsid w:val="008C0238"/>
    <w:rsid w:val="008C14BA"/>
    <w:rsid w:val="008C28BA"/>
    <w:rsid w:val="008C3ABA"/>
    <w:rsid w:val="008C66E7"/>
    <w:rsid w:val="008D103C"/>
    <w:rsid w:val="008D2EE0"/>
    <w:rsid w:val="008D319F"/>
    <w:rsid w:val="008D4ABC"/>
    <w:rsid w:val="008D4D9F"/>
    <w:rsid w:val="008D7A88"/>
    <w:rsid w:val="008E1EFE"/>
    <w:rsid w:val="008E2B31"/>
    <w:rsid w:val="008E2B69"/>
    <w:rsid w:val="008E3E1A"/>
    <w:rsid w:val="008E6149"/>
    <w:rsid w:val="008E6AAA"/>
    <w:rsid w:val="008E6BFE"/>
    <w:rsid w:val="008E74A0"/>
    <w:rsid w:val="008E7A54"/>
    <w:rsid w:val="008F2508"/>
    <w:rsid w:val="008F284A"/>
    <w:rsid w:val="008F3893"/>
    <w:rsid w:val="008F4388"/>
    <w:rsid w:val="00900E0A"/>
    <w:rsid w:val="00906685"/>
    <w:rsid w:val="009067B4"/>
    <w:rsid w:val="00907A8F"/>
    <w:rsid w:val="00907B15"/>
    <w:rsid w:val="00910091"/>
    <w:rsid w:val="00916019"/>
    <w:rsid w:val="00916820"/>
    <w:rsid w:val="00917CA8"/>
    <w:rsid w:val="00917CC9"/>
    <w:rsid w:val="00920225"/>
    <w:rsid w:val="00920D16"/>
    <w:rsid w:val="00921135"/>
    <w:rsid w:val="009218E7"/>
    <w:rsid w:val="00921936"/>
    <w:rsid w:val="00922D92"/>
    <w:rsid w:val="009267CC"/>
    <w:rsid w:val="0093008F"/>
    <w:rsid w:val="00931298"/>
    <w:rsid w:val="0093340A"/>
    <w:rsid w:val="00934055"/>
    <w:rsid w:val="00934687"/>
    <w:rsid w:val="00940C61"/>
    <w:rsid w:val="00941618"/>
    <w:rsid w:val="009433D0"/>
    <w:rsid w:val="009440C5"/>
    <w:rsid w:val="00947C5E"/>
    <w:rsid w:val="00950C3F"/>
    <w:rsid w:val="00950DFC"/>
    <w:rsid w:val="009514F1"/>
    <w:rsid w:val="00951CA7"/>
    <w:rsid w:val="00954A44"/>
    <w:rsid w:val="00955584"/>
    <w:rsid w:val="009577B0"/>
    <w:rsid w:val="00957899"/>
    <w:rsid w:val="00957C9D"/>
    <w:rsid w:val="00960258"/>
    <w:rsid w:val="00960F78"/>
    <w:rsid w:val="00961A79"/>
    <w:rsid w:val="00966EBB"/>
    <w:rsid w:val="00970B56"/>
    <w:rsid w:val="0097376F"/>
    <w:rsid w:val="00973814"/>
    <w:rsid w:val="00973840"/>
    <w:rsid w:val="00975008"/>
    <w:rsid w:val="009763DE"/>
    <w:rsid w:val="00977501"/>
    <w:rsid w:val="009812C4"/>
    <w:rsid w:val="00981F5E"/>
    <w:rsid w:val="009832C4"/>
    <w:rsid w:val="00983C12"/>
    <w:rsid w:val="00984789"/>
    <w:rsid w:val="00986230"/>
    <w:rsid w:val="009874DA"/>
    <w:rsid w:val="00990970"/>
    <w:rsid w:val="00993238"/>
    <w:rsid w:val="00993441"/>
    <w:rsid w:val="00994AAC"/>
    <w:rsid w:val="00994FED"/>
    <w:rsid w:val="0099520A"/>
    <w:rsid w:val="009961C5"/>
    <w:rsid w:val="009A05FC"/>
    <w:rsid w:val="009A108F"/>
    <w:rsid w:val="009A128A"/>
    <w:rsid w:val="009A1C31"/>
    <w:rsid w:val="009A4A39"/>
    <w:rsid w:val="009A7397"/>
    <w:rsid w:val="009B0CE7"/>
    <w:rsid w:val="009B23DF"/>
    <w:rsid w:val="009B31F3"/>
    <w:rsid w:val="009B4007"/>
    <w:rsid w:val="009B68F9"/>
    <w:rsid w:val="009B7510"/>
    <w:rsid w:val="009B7614"/>
    <w:rsid w:val="009C05BB"/>
    <w:rsid w:val="009C1138"/>
    <w:rsid w:val="009C2F1B"/>
    <w:rsid w:val="009C3C49"/>
    <w:rsid w:val="009C3D97"/>
    <w:rsid w:val="009C3E62"/>
    <w:rsid w:val="009C4621"/>
    <w:rsid w:val="009C4732"/>
    <w:rsid w:val="009C6015"/>
    <w:rsid w:val="009C602A"/>
    <w:rsid w:val="009C693F"/>
    <w:rsid w:val="009D2728"/>
    <w:rsid w:val="009D531A"/>
    <w:rsid w:val="009D560C"/>
    <w:rsid w:val="009D6EAB"/>
    <w:rsid w:val="009D701A"/>
    <w:rsid w:val="009E0101"/>
    <w:rsid w:val="009E31F3"/>
    <w:rsid w:val="009E4A92"/>
    <w:rsid w:val="009E4B4D"/>
    <w:rsid w:val="009E5FE4"/>
    <w:rsid w:val="009E760E"/>
    <w:rsid w:val="009E7932"/>
    <w:rsid w:val="009E7953"/>
    <w:rsid w:val="009F1002"/>
    <w:rsid w:val="009F46EE"/>
    <w:rsid w:val="009F4810"/>
    <w:rsid w:val="009F4AF6"/>
    <w:rsid w:val="009F6DED"/>
    <w:rsid w:val="00A000CD"/>
    <w:rsid w:val="00A0058B"/>
    <w:rsid w:val="00A01AA8"/>
    <w:rsid w:val="00A04135"/>
    <w:rsid w:val="00A06242"/>
    <w:rsid w:val="00A07D3B"/>
    <w:rsid w:val="00A07F43"/>
    <w:rsid w:val="00A14580"/>
    <w:rsid w:val="00A160C1"/>
    <w:rsid w:val="00A17914"/>
    <w:rsid w:val="00A17B1C"/>
    <w:rsid w:val="00A17FD7"/>
    <w:rsid w:val="00A201A5"/>
    <w:rsid w:val="00A24CBB"/>
    <w:rsid w:val="00A315AF"/>
    <w:rsid w:val="00A31F33"/>
    <w:rsid w:val="00A3321F"/>
    <w:rsid w:val="00A33D75"/>
    <w:rsid w:val="00A363D8"/>
    <w:rsid w:val="00A41568"/>
    <w:rsid w:val="00A41796"/>
    <w:rsid w:val="00A4285A"/>
    <w:rsid w:val="00A45C96"/>
    <w:rsid w:val="00A45DB0"/>
    <w:rsid w:val="00A50049"/>
    <w:rsid w:val="00A5081F"/>
    <w:rsid w:val="00A51F4E"/>
    <w:rsid w:val="00A52404"/>
    <w:rsid w:val="00A541F9"/>
    <w:rsid w:val="00A5498F"/>
    <w:rsid w:val="00A558DD"/>
    <w:rsid w:val="00A617C5"/>
    <w:rsid w:val="00A62674"/>
    <w:rsid w:val="00A63582"/>
    <w:rsid w:val="00A63D6B"/>
    <w:rsid w:val="00A63F2F"/>
    <w:rsid w:val="00A655F5"/>
    <w:rsid w:val="00A65842"/>
    <w:rsid w:val="00A66476"/>
    <w:rsid w:val="00A706EF"/>
    <w:rsid w:val="00A70D26"/>
    <w:rsid w:val="00A73ACB"/>
    <w:rsid w:val="00A7447A"/>
    <w:rsid w:val="00A83FE9"/>
    <w:rsid w:val="00A84094"/>
    <w:rsid w:val="00A8445C"/>
    <w:rsid w:val="00A849FB"/>
    <w:rsid w:val="00A85E14"/>
    <w:rsid w:val="00A86361"/>
    <w:rsid w:val="00A910A2"/>
    <w:rsid w:val="00A9191B"/>
    <w:rsid w:val="00A9246B"/>
    <w:rsid w:val="00A94DF6"/>
    <w:rsid w:val="00A95B5E"/>
    <w:rsid w:val="00A95D56"/>
    <w:rsid w:val="00AA0164"/>
    <w:rsid w:val="00AA01D0"/>
    <w:rsid w:val="00AA0E34"/>
    <w:rsid w:val="00AA304B"/>
    <w:rsid w:val="00AA343B"/>
    <w:rsid w:val="00AA460A"/>
    <w:rsid w:val="00AA4A6B"/>
    <w:rsid w:val="00AA7E6C"/>
    <w:rsid w:val="00AB0C5B"/>
    <w:rsid w:val="00AB2799"/>
    <w:rsid w:val="00AB33DC"/>
    <w:rsid w:val="00AB351E"/>
    <w:rsid w:val="00AB37B7"/>
    <w:rsid w:val="00AB4FE6"/>
    <w:rsid w:val="00AC4FEA"/>
    <w:rsid w:val="00AC6B6A"/>
    <w:rsid w:val="00AD0065"/>
    <w:rsid w:val="00AD0EC1"/>
    <w:rsid w:val="00AD1738"/>
    <w:rsid w:val="00AD36AD"/>
    <w:rsid w:val="00AD3E8B"/>
    <w:rsid w:val="00AD462F"/>
    <w:rsid w:val="00AD5B12"/>
    <w:rsid w:val="00AD7EC7"/>
    <w:rsid w:val="00AE0A27"/>
    <w:rsid w:val="00AE1FA9"/>
    <w:rsid w:val="00AE3EC3"/>
    <w:rsid w:val="00AE5BA8"/>
    <w:rsid w:val="00AE6045"/>
    <w:rsid w:val="00AE60EE"/>
    <w:rsid w:val="00AE66B6"/>
    <w:rsid w:val="00AE7FAF"/>
    <w:rsid w:val="00AF2EDD"/>
    <w:rsid w:val="00AF5765"/>
    <w:rsid w:val="00AF60F3"/>
    <w:rsid w:val="00AF708C"/>
    <w:rsid w:val="00B02835"/>
    <w:rsid w:val="00B04C3F"/>
    <w:rsid w:val="00B05459"/>
    <w:rsid w:val="00B11EE5"/>
    <w:rsid w:val="00B144DC"/>
    <w:rsid w:val="00B14C22"/>
    <w:rsid w:val="00B172F6"/>
    <w:rsid w:val="00B20310"/>
    <w:rsid w:val="00B20A03"/>
    <w:rsid w:val="00B231C0"/>
    <w:rsid w:val="00B23261"/>
    <w:rsid w:val="00B2527D"/>
    <w:rsid w:val="00B26BD7"/>
    <w:rsid w:val="00B26BFF"/>
    <w:rsid w:val="00B27A9D"/>
    <w:rsid w:val="00B3255C"/>
    <w:rsid w:val="00B33EE8"/>
    <w:rsid w:val="00B34D60"/>
    <w:rsid w:val="00B36208"/>
    <w:rsid w:val="00B3737B"/>
    <w:rsid w:val="00B3794C"/>
    <w:rsid w:val="00B44CA6"/>
    <w:rsid w:val="00B45CB6"/>
    <w:rsid w:val="00B467B4"/>
    <w:rsid w:val="00B50909"/>
    <w:rsid w:val="00B55472"/>
    <w:rsid w:val="00B60741"/>
    <w:rsid w:val="00B60B4F"/>
    <w:rsid w:val="00B61F82"/>
    <w:rsid w:val="00B6334A"/>
    <w:rsid w:val="00B64037"/>
    <w:rsid w:val="00B64523"/>
    <w:rsid w:val="00B6478E"/>
    <w:rsid w:val="00B65181"/>
    <w:rsid w:val="00B65C66"/>
    <w:rsid w:val="00B66F03"/>
    <w:rsid w:val="00B70DF6"/>
    <w:rsid w:val="00B72A72"/>
    <w:rsid w:val="00B73AC9"/>
    <w:rsid w:val="00B73F7D"/>
    <w:rsid w:val="00B74902"/>
    <w:rsid w:val="00B75B7A"/>
    <w:rsid w:val="00B80894"/>
    <w:rsid w:val="00B816BA"/>
    <w:rsid w:val="00B81C67"/>
    <w:rsid w:val="00B826ED"/>
    <w:rsid w:val="00B84718"/>
    <w:rsid w:val="00B848A7"/>
    <w:rsid w:val="00B85178"/>
    <w:rsid w:val="00B85E3D"/>
    <w:rsid w:val="00B86D2C"/>
    <w:rsid w:val="00B86EBF"/>
    <w:rsid w:val="00B9083E"/>
    <w:rsid w:val="00B91021"/>
    <w:rsid w:val="00B93E22"/>
    <w:rsid w:val="00B94D82"/>
    <w:rsid w:val="00B95CB1"/>
    <w:rsid w:val="00B9744B"/>
    <w:rsid w:val="00B97C84"/>
    <w:rsid w:val="00BA2FAC"/>
    <w:rsid w:val="00BA30B2"/>
    <w:rsid w:val="00BA67E3"/>
    <w:rsid w:val="00BA77E7"/>
    <w:rsid w:val="00BB0C3A"/>
    <w:rsid w:val="00BB1188"/>
    <w:rsid w:val="00BB2978"/>
    <w:rsid w:val="00BB3067"/>
    <w:rsid w:val="00BB3112"/>
    <w:rsid w:val="00BB3542"/>
    <w:rsid w:val="00BB3ADB"/>
    <w:rsid w:val="00BB4AF8"/>
    <w:rsid w:val="00BB4D83"/>
    <w:rsid w:val="00BB5B16"/>
    <w:rsid w:val="00BB7121"/>
    <w:rsid w:val="00BB73E3"/>
    <w:rsid w:val="00BC1E35"/>
    <w:rsid w:val="00BC23BA"/>
    <w:rsid w:val="00BC259C"/>
    <w:rsid w:val="00BC589E"/>
    <w:rsid w:val="00BC7971"/>
    <w:rsid w:val="00BD0570"/>
    <w:rsid w:val="00BD19BB"/>
    <w:rsid w:val="00BD1D40"/>
    <w:rsid w:val="00BD1F0D"/>
    <w:rsid w:val="00BD2343"/>
    <w:rsid w:val="00BD5D22"/>
    <w:rsid w:val="00BD6D9B"/>
    <w:rsid w:val="00BD7D2D"/>
    <w:rsid w:val="00BE141B"/>
    <w:rsid w:val="00BE1CFB"/>
    <w:rsid w:val="00BE20F5"/>
    <w:rsid w:val="00BE2E8B"/>
    <w:rsid w:val="00BE4A3A"/>
    <w:rsid w:val="00BE4ACA"/>
    <w:rsid w:val="00BE578E"/>
    <w:rsid w:val="00BF02BB"/>
    <w:rsid w:val="00BF13F7"/>
    <w:rsid w:val="00BF1ECD"/>
    <w:rsid w:val="00BF3485"/>
    <w:rsid w:val="00BF349C"/>
    <w:rsid w:val="00BF48E6"/>
    <w:rsid w:val="00BF4EBF"/>
    <w:rsid w:val="00BF53A0"/>
    <w:rsid w:val="00C00656"/>
    <w:rsid w:val="00C0278E"/>
    <w:rsid w:val="00C02808"/>
    <w:rsid w:val="00C02BE6"/>
    <w:rsid w:val="00C03A0C"/>
    <w:rsid w:val="00C05387"/>
    <w:rsid w:val="00C06D6E"/>
    <w:rsid w:val="00C125F4"/>
    <w:rsid w:val="00C12C79"/>
    <w:rsid w:val="00C14625"/>
    <w:rsid w:val="00C14C74"/>
    <w:rsid w:val="00C22359"/>
    <w:rsid w:val="00C236C1"/>
    <w:rsid w:val="00C26571"/>
    <w:rsid w:val="00C26C2F"/>
    <w:rsid w:val="00C27081"/>
    <w:rsid w:val="00C3016D"/>
    <w:rsid w:val="00C31772"/>
    <w:rsid w:val="00C32B82"/>
    <w:rsid w:val="00C34014"/>
    <w:rsid w:val="00C350AA"/>
    <w:rsid w:val="00C35A98"/>
    <w:rsid w:val="00C41701"/>
    <w:rsid w:val="00C41F8A"/>
    <w:rsid w:val="00C43FBD"/>
    <w:rsid w:val="00C447DF"/>
    <w:rsid w:val="00C454AB"/>
    <w:rsid w:val="00C469AF"/>
    <w:rsid w:val="00C47928"/>
    <w:rsid w:val="00C5693C"/>
    <w:rsid w:val="00C57F7B"/>
    <w:rsid w:val="00C60D4C"/>
    <w:rsid w:val="00C62C28"/>
    <w:rsid w:val="00C654C0"/>
    <w:rsid w:val="00C66EF3"/>
    <w:rsid w:val="00C700D1"/>
    <w:rsid w:val="00C7075F"/>
    <w:rsid w:val="00C70FD5"/>
    <w:rsid w:val="00C72034"/>
    <w:rsid w:val="00C738E1"/>
    <w:rsid w:val="00C760AF"/>
    <w:rsid w:val="00C807A6"/>
    <w:rsid w:val="00C807C8"/>
    <w:rsid w:val="00C81426"/>
    <w:rsid w:val="00C824D3"/>
    <w:rsid w:val="00C848C5"/>
    <w:rsid w:val="00C913D6"/>
    <w:rsid w:val="00C91BD5"/>
    <w:rsid w:val="00C92E87"/>
    <w:rsid w:val="00C93A21"/>
    <w:rsid w:val="00C94947"/>
    <w:rsid w:val="00C95DC4"/>
    <w:rsid w:val="00C97BAF"/>
    <w:rsid w:val="00CA1687"/>
    <w:rsid w:val="00CA4133"/>
    <w:rsid w:val="00CA48C0"/>
    <w:rsid w:val="00CA4B6F"/>
    <w:rsid w:val="00CA4E9B"/>
    <w:rsid w:val="00CA543A"/>
    <w:rsid w:val="00CA6912"/>
    <w:rsid w:val="00CB0F3E"/>
    <w:rsid w:val="00CB230A"/>
    <w:rsid w:val="00CB4F10"/>
    <w:rsid w:val="00CB5F28"/>
    <w:rsid w:val="00CB6321"/>
    <w:rsid w:val="00CB7475"/>
    <w:rsid w:val="00CC2DB9"/>
    <w:rsid w:val="00CC3F20"/>
    <w:rsid w:val="00CC3F6E"/>
    <w:rsid w:val="00CC48CB"/>
    <w:rsid w:val="00CC5DEE"/>
    <w:rsid w:val="00CC7223"/>
    <w:rsid w:val="00CC7F91"/>
    <w:rsid w:val="00CD03BD"/>
    <w:rsid w:val="00CD223E"/>
    <w:rsid w:val="00CD2FAC"/>
    <w:rsid w:val="00CD4399"/>
    <w:rsid w:val="00CD541F"/>
    <w:rsid w:val="00CD6781"/>
    <w:rsid w:val="00CE2903"/>
    <w:rsid w:val="00CE2E46"/>
    <w:rsid w:val="00CE4D98"/>
    <w:rsid w:val="00CF3389"/>
    <w:rsid w:val="00CF358F"/>
    <w:rsid w:val="00CF506C"/>
    <w:rsid w:val="00CF6B40"/>
    <w:rsid w:val="00CF6DD6"/>
    <w:rsid w:val="00CF6E86"/>
    <w:rsid w:val="00CF70C8"/>
    <w:rsid w:val="00D00812"/>
    <w:rsid w:val="00D01476"/>
    <w:rsid w:val="00D0276C"/>
    <w:rsid w:val="00D06364"/>
    <w:rsid w:val="00D07440"/>
    <w:rsid w:val="00D07830"/>
    <w:rsid w:val="00D10B69"/>
    <w:rsid w:val="00D126AE"/>
    <w:rsid w:val="00D12C38"/>
    <w:rsid w:val="00D14523"/>
    <w:rsid w:val="00D14D0B"/>
    <w:rsid w:val="00D159FD"/>
    <w:rsid w:val="00D167EE"/>
    <w:rsid w:val="00D218E4"/>
    <w:rsid w:val="00D227F2"/>
    <w:rsid w:val="00D232F9"/>
    <w:rsid w:val="00D250EE"/>
    <w:rsid w:val="00D3119F"/>
    <w:rsid w:val="00D32603"/>
    <w:rsid w:val="00D359DF"/>
    <w:rsid w:val="00D3648B"/>
    <w:rsid w:val="00D43091"/>
    <w:rsid w:val="00D51ECA"/>
    <w:rsid w:val="00D52CD7"/>
    <w:rsid w:val="00D54381"/>
    <w:rsid w:val="00D54DB5"/>
    <w:rsid w:val="00D54FC9"/>
    <w:rsid w:val="00D55D32"/>
    <w:rsid w:val="00D56710"/>
    <w:rsid w:val="00D57E31"/>
    <w:rsid w:val="00D60FF3"/>
    <w:rsid w:val="00D620CB"/>
    <w:rsid w:val="00D62E2A"/>
    <w:rsid w:val="00D64CBC"/>
    <w:rsid w:val="00D67528"/>
    <w:rsid w:val="00D67F7E"/>
    <w:rsid w:val="00D70331"/>
    <w:rsid w:val="00D72422"/>
    <w:rsid w:val="00D7294F"/>
    <w:rsid w:val="00D73173"/>
    <w:rsid w:val="00D7711D"/>
    <w:rsid w:val="00D779CC"/>
    <w:rsid w:val="00D820AF"/>
    <w:rsid w:val="00D82CC0"/>
    <w:rsid w:val="00D834AA"/>
    <w:rsid w:val="00D845F0"/>
    <w:rsid w:val="00D85A1C"/>
    <w:rsid w:val="00D86091"/>
    <w:rsid w:val="00D866EB"/>
    <w:rsid w:val="00D86B9B"/>
    <w:rsid w:val="00D87F00"/>
    <w:rsid w:val="00D940D9"/>
    <w:rsid w:val="00D947A8"/>
    <w:rsid w:val="00D94F3F"/>
    <w:rsid w:val="00D955C7"/>
    <w:rsid w:val="00D966BD"/>
    <w:rsid w:val="00D972CE"/>
    <w:rsid w:val="00DA1DDD"/>
    <w:rsid w:val="00DA2169"/>
    <w:rsid w:val="00DA2954"/>
    <w:rsid w:val="00DA6264"/>
    <w:rsid w:val="00DA6358"/>
    <w:rsid w:val="00DB145C"/>
    <w:rsid w:val="00DB22AA"/>
    <w:rsid w:val="00DB2A83"/>
    <w:rsid w:val="00DB400A"/>
    <w:rsid w:val="00DB42B2"/>
    <w:rsid w:val="00DB72B5"/>
    <w:rsid w:val="00DC36BB"/>
    <w:rsid w:val="00DC3D20"/>
    <w:rsid w:val="00DC6633"/>
    <w:rsid w:val="00DC78A4"/>
    <w:rsid w:val="00DD448F"/>
    <w:rsid w:val="00DD4956"/>
    <w:rsid w:val="00DD4B27"/>
    <w:rsid w:val="00DD52D2"/>
    <w:rsid w:val="00DD626B"/>
    <w:rsid w:val="00DD68B6"/>
    <w:rsid w:val="00DD7F32"/>
    <w:rsid w:val="00DE1C82"/>
    <w:rsid w:val="00DE2838"/>
    <w:rsid w:val="00DE34FD"/>
    <w:rsid w:val="00DE37ED"/>
    <w:rsid w:val="00DE6A64"/>
    <w:rsid w:val="00DF0DF6"/>
    <w:rsid w:val="00DF15C5"/>
    <w:rsid w:val="00DF17F7"/>
    <w:rsid w:val="00DF31AF"/>
    <w:rsid w:val="00DF52BB"/>
    <w:rsid w:val="00DF63B7"/>
    <w:rsid w:val="00DF7436"/>
    <w:rsid w:val="00E011E7"/>
    <w:rsid w:val="00E01DAC"/>
    <w:rsid w:val="00E032C7"/>
    <w:rsid w:val="00E048B2"/>
    <w:rsid w:val="00E07781"/>
    <w:rsid w:val="00E10241"/>
    <w:rsid w:val="00E10C2A"/>
    <w:rsid w:val="00E1102C"/>
    <w:rsid w:val="00E11374"/>
    <w:rsid w:val="00E13708"/>
    <w:rsid w:val="00E14773"/>
    <w:rsid w:val="00E1493F"/>
    <w:rsid w:val="00E14FB3"/>
    <w:rsid w:val="00E1649E"/>
    <w:rsid w:val="00E17236"/>
    <w:rsid w:val="00E22A55"/>
    <w:rsid w:val="00E23365"/>
    <w:rsid w:val="00E2434D"/>
    <w:rsid w:val="00E25451"/>
    <w:rsid w:val="00E258A4"/>
    <w:rsid w:val="00E25EA9"/>
    <w:rsid w:val="00E26921"/>
    <w:rsid w:val="00E30930"/>
    <w:rsid w:val="00E31F91"/>
    <w:rsid w:val="00E32EDB"/>
    <w:rsid w:val="00E34A1E"/>
    <w:rsid w:val="00E4097D"/>
    <w:rsid w:val="00E42A83"/>
    <w:rsid w:val="00E44DEE"/>
    <w:rsid w:val="00E450D5"/>
    <w:rsid w:val="00E45261"/>
    <w:rsid w:val="00E505F4"/>
    <w:rsid w:val="00E50CF0"/>
    <w:rsid w:val="00E521A2"/>
    <w:rsid w:val="00E5374F"/>
    <w:rsid w:val="00E546FA"/>
    <w:rsid w:val="00E56343"/>
    <w:rsid w:val="00E56EBB"/>
    <w:rsid w:val="00E6024E"/>
    <w:rsid w:val="00E611BF"/>
    <w:rsid w:val="00E63853"/>
    <w:rsid w:val="00E640D0"/>
    <w:rsid w:val="00E648CE"/>
    <w:rsid w:val="00E66BA3"/>
    <w:rsid w:val="00E70281"/>
    <w:rsid w:val="00E719E4"/>
    <w:rsid w:val="00E71D75"/>
    <w:rsid w:val="00E76785"/>
    <w:rsid w:val="00E76E63"/>
    <w:rsid w:val="00E772BA"/>
    <w:rsid w:val="00E776B6"/>
    <w:rsid w:val="00E81755"/>
    <w:rsid w:val="00E81CCC"/>
    <w:rsid w:val="00E83FA7"/>
    <w:rsid w:val="00E844C0"/>
    <w:rsid w:val="00E879B8"/>
    <w:rsid w:val="00E87A35"/>
    <w:rsid w:val="00E9239C"/>
    <w:rsid w:val="00E93825"/>
    <w:rsid w:val="00E9536C"/>
    <w:rsid w:val="00E97188"/>
    <w:rsid w:val="00EA0D56"/>
    <w:rsid w:val="00EA118C"/>
    <w:rsid w:val="00EA2B16"/>
    <w:rsid w:val="00EA62B5"/>
    <w:rsid w:val="00EA6920"/>
    <w:rsid w:val="00EA6B05"/>
    <w:rsid w:val="00EA7880"/>
    <w:rsid w:val="00EB05FA"/>
    <w:rsid w:val="00EB3916"/>
    <w:rsid w:val="00EB4C9D"/>
    <w:rsid w:val="00EB57C8"/>
    <w:rsid w:val="00EB6412"/>
    <w:rsid w:val="00EB7F34"/>
    <w:rsid w:val="00EC0E2A"/>
    <w:rsid w:val="00EC1262"/>
    <w:rsid w:val="00EC1F64"/>
    <w:rsid w:val="00ED01C5"/>
    <w:rsid w:val="00ED0748"/>
    <w:rsid w:val="00ED0C43"/>
    <w:rsid w:val="00ED0C58"/>
    <w:rsid w:val="00ED0EA5"/>
    <w:rsid w:val="00ED18EF"/>
    <w:rsid w:val="00ED200C"/>
    <w:rsid w:val="00ED2ED5"/>
    <w:rsid w:val="00ED4D2E"/>
    <w:rsid w:val="00ED61AF"/>
    <w:rsid w:val="00ED66BA"/>
    <w:rsid w:val="00EE2A3C"/>
    <w:rsid w:val="00EE3821"/>
    <w:rsid w:val="00EE6253"/>
    <w:rsid w:val="00EE7E29"/>
    <w:rsid w:val="00EF0B32"/>
    <w:rsid w:val="00EF15F3"/>
    <w:rsid w:val="00EF287F"/>
    <w:rsid w:val="00EF37D6"/>
    <w:rsid w:val="00EF3868"/>
    <w:rsid w:val="00EF3AA7"/>
    <w:rsid w:val="00EF60D4"/>
    <w:rsid w:val="00EF617D"/>
    <w:rsid w:val="00F004A2"/>
    <w:rsid w:val="00F01E00"/>
    <w:rsid w:val="00F02C8B"/>
    <w:rsid w:val="00F052AE"/>
    <w:rsid w:val="00F05C95"/>
    <w:rsid w:val="00F11CA2"/>
    <w:rsid w:val="00F16C99"/>
    <w:rsid w:val="00F17292"/>
    <w:rsid w:val="00F20357"/>
    <w:rsid w:val="00F21854"/>
    <w:rsid w:val="00F2603F"/>
    <w:rsid w:val="00F30195"/>
    <w:rsid w:val="00F3036E"/>
    <w:rsid w:val="00F34572"/>
    <w:rsid w:val="00F34FED"/>
    <w:rsid w:val="00F35922"/>
    <w:rsid w:val="00F35943"/>
    <w:rsid w:val="00F44B38"/>
    <w:rsid w:val="00F46343"/>
    <w:rsid w:val="00F47BAD"/>
    <w:rsid w:val="00F47F57"/>
    <w:rsid w:val="00F514C1"/>
    <w:rsid w:val="00F5155B"/>
    <w:rsid w:val="00F52ED0"/>
    <w:rsid w:val="00F547F4"/>
    <w:rsid w:val="00F565F7"/>
    <w:rsid w:val="00F575D2"/>
    <w:rsid w:val="00F61339"/>
    <w:rsid w:val="00F61B86"/>
    <w:rsid w:val="00F62859"/>
    <w:rsid w:val="00F641A2"/>
    <w:rsid w:val="00F70FE8"/>
    <w:rsid w:val="00F77AD5"/>
    <w:rsid w:val="00F80D2C"/>
    <w:rsid w:val="00F8268D"/>
    <w:rsid w:val="00F8564C"/>
    <w:rsid w:val="00F8609C"/>
    <w:rsid w:val="00F901F9"/>
    <w:rsid w:val="00F90FC7"/>
    <w:rsid w:val="00F92FF7"/>
    <w:rsid w:val="00F93331"/>
    <w:rsid w:val="00F9399F"/>
    <w:rsid w:val="00F944BB"/>
    <w:rsid w:val="00F96B4F"/>
    <w:rsid w:val="00F96E9C"/>
    <w:rsid w:val="00FA1184"/>
    <w:rsid w:val="00FA31D4"/>
    <w:rsid w:val="00FA35FB"/>
    <w:rsid w:val="00FA52E6"/>
    <w:rsid w:val="00FA5E9B"/>
    <w:rsid w:val="00FA600B"/>
    <w:rsid w:val="00FA6704"/>
    <w:rsid w:val="00FB4545"/>
    <w:rsid w:val="00FB5A1A"/>
    <w:rsid w:val="00FB60D2"/>
    <w:rsid w:val="00FB6229"/>
    <w:rsid w:val="00FB78DB"/>
    <w:rsid w:val="00FB7919"/>
    <w:rsid w:val="00FB7AE6"/>
    <w:rsid w:val="00FB7E8E"/>
    <w:rsid w:val="00FC03DD"/>
    <w:rsid w:val="00FC046C"/>
    <w:rsid w:val="00FC1188"/>
    <w:rsid w:val="00FC126D"/>
    <w:rsid w:val="00FC4BA9"/>
    <w:rsid w:val="00FC6C9B"/>
    <w:rsid w:val="00FD5686"/>
    <w:rsid w:val="00FD5D67"/>
    <w:rsid w:val="00FD634B"/>
    <w:rsid w:val="00FD7CAD"/>
    <w:rsid w:val="00FD7ED0"/>
    <w:rsid w:val="00FE02AC"/>
    <w:rsid w:val="00FE040E"/>
    <w:rsid w:val="00FE0F60"/>
    <w:rsid w:val="00FE1140"/>
    <w:rsid w:val="00FE1310"/>
    <w:rsid w:val="00FE30C1"/>
    <w:rsid w:val="00FE45B9"/>
    <w:rsid w:val="00FE473A"/>
    <w:rsid w:val="00FE512B"/>
    <w:rsid w:val="00FE5E98"/>
    <w:rsid w:val="00FE729B"/>
    <w:rsid w:val="00FF5922"/>
    <w:rsid w:val="00FF6EF5"/>
    <w:rsid w:val="00FF714F"/>
    <w:rsid w:val="00FF74F8"/>
    <w:rsid w:val="00FF7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AEA20"/>
  <w15:chartTrackingRefBased/>
  <w15:docId w15:val="{9611C249-764C-4013-AE79-C2BE54BF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e Gothic Next" w:eastAsiaTheme="minorHAnsi" w:hAnsi="Trade Gothic Next" w:cstheme="minorBidi"/>
        <w:kern w:val="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91"/>
  </w:style>
  <w:style w:type="paragraph" w:styleId="Rubrik1">
    <w:name w:val="heading 1"/>
    <w:basedOn w:val="Normal"/>
    <w:next w:val="Normal"/>
    <w:link w:val="Rubrik1Char"/>
    <w:uiPriority w:val="9"/>
    <w:qFormat/>
    <w:rsid w:val="00023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23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23E8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23E8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23E8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3E8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3E8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3E8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3E8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3E8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23E8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23E8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23E8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23E8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23E8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23E8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23E8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23E83"/>
    <w:rPr>
      <w:rFonts w:eastAsiaTheme="majorEastAsia" w:cstheme="majorBidi"/>
      <w:color w:val="272727" w:themeColor="text1" w:themeTint="D8"/>
    </w:rPr>
  </w:style>
  <w:style w:type="paragraph" w:styleId="Rubrik">
    <w:name w:val="Title"/>
    <w:basedOn w:val="Normal"/>
    <w:next w:val="Normal"/>
    <w:link w:val="RubrikChar"/>
    <w:uiPriority w:val="10"/>
    <w:qFormat/>
    <w:rsid w:val="00023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3E8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23E8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3E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3E8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3E83"/>
    <w:rPr>
      <w:i/>
      <w:iCs/>
      <w:color w:val="404040" w:themeColor="text1" w:themeTint="BF"/>
    </w:rPr>
  </w:style>
  <w:style w:type="paragraph" w:styleId="Liststycke">
    <w:name w:val="List Paragraph"/>
    <w:basedOn w:val="Normal"/>
    <w:uiPriority w:val="34"/>
    <w:qFormat/>
    <w:rsid w:val="00023E83"/>
    <w:pPr>
      <w:ind w:left="720"/>
      <w:contextualSpacing/>
    </w:pPr>
  </w:style>
  <w:style w:type="character" w:styleId="Starkbetoning">
    <w:name w:val="Intense Emphasis"/>
    <w:basedOn w:val="Standardstycketeckensnitt"/>
    <w:uiPriority w:val="21"/>
    <w:qFormat/>
    <w:rsid w:val="00023E83"/>
    <w:rPr>
      <w:i/>
      <w:iCs/>
      <w:color w:val="0F4761" w:themeColor="accent1" w:themeShade="BF"/>
    </w:rPr>
  </w:style>
  <w:style w:type="paragraph" w:styleId="Starktcitat">
    <w:name w:val="Intense Quote"/>
    <w:basedOn w:val="Normal"/>
    <w:next w:val="Normal"/>
    <w:link w:val="StarktcitatChar"/>
    <w:uiPriority w:val="30"/>
    <w:qFormat/>
    <w:rsid w:val="00023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3E83"/>
    <w:rPr>
      <w:i/>
      <w:iCs/>
      <w:color w:val="0F4761" w:themeColor="accent1" w:themeShade="BF"/>
    </w:rPr>
  </w:style>
  <w:style w:type="character" w:styleId="Starkreferens">
    <w:name w:val="Intense Reference"/>
    <w:basedOn w:val="Standardstycketeckensnitt"/>
    <w:uiPriority w:val="32"/>
    <w:qFormat/>
    <w:rsid w:val="00023E83"/>
    <w:rPr>
      <w:b/>
      <w:bCs/>
      <w:smallCaps/>
      <w:color w:val="0F4761" w:themeColor="accent1" w:themeShade="BF"/>
      <w:spacing w:val="5"/>
    </w:rPr>
  </w:style>
  <w:style w:type="table" w:styleId="Tabellrutnt">
    <w:name w:val="Table Grid"/>
    <w:basedOn w:val="Normaltabell"/>
    <w:uiPriority w:val="39"/>
    <w:rsid w:val="0002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4620F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620FF"/>
  </w:style>
  <w:style w:type="paragraph" w:styleId="Sidfot">
    <w:name w:val="footer"/>
    <w:basedOn w:val="Normal"/>
    <w:link w:val="SidfotChar"/>
    <w:uiPriority w:val="99"/>
    <w:unhideWhenUsed/>
    <w:rsid w:val="004620F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620FF"/>
  </w:style>
  <w:style w:type="table" w:styleId="Tabellrutntljust">
    <w:name w:val="Grid Table Light"/>
    <w:basedOn w:val="Normaltabell"/>
    <w:uiPriority w:val="40"/>
    <w:rsid w:val="005404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getavstnd">
    <w:name w:val="No Spacing"/>
    <w:uiPriority w:val="1"/>
    <w:qFormat/>
    <w:rsid w:val="004B6325"/>
    <w:pPr>
      <w:spacing w:after="0" w:line="240" w:lineRule="auto"/>
    </w:pPr>
    <w:rPr>
      <w:rFonts w:ascii="Trade Gothic LT Std" w:hAnsi="Trade Gothic LT Std"/>
      <w:sz w:val="18"/>
    </w:rPr>
  </w:style>
  <w:style w:type="character" w:styleId="Platshllartext">
    <w:name w:val="Placeholder Text"/>
    <w:basedOn w:val="Standardstycketeckensnitt"/>
    <w:uiPriority w:val="99"/>
    <w:semiHidden/>
    <w:rsid w:val="009218E7"/>
    <w:rPr>
      <w:color w:val="666666"/>
    </w:rPr>
  </w:style>
  <w:style w:type="character" w:customStyle="1" w:styleId="Formatmall1">
    <w:name w:val="Formatmall1"/>
    <w:basedOn w:val="Standardstycketeckensnitt"/>
    <w:uiPriority w:val="1"/>
    <w:rsid w:val="002C01D1"/>
    <w:rPr>
      <w:rFonts w:ascii="Trade Gothic Next" w:hAnsi="Trade Gothic Next"/>
      <w:sz w:val="20"/>
    </w:rPr>
  </w:style>
  <w:style w:type="character" w:customStyle="1" w:styleId="Formatmall2">
    <w:name w:val="Formatmall2"/>
    <w:basedOn w:val="Standardstycketeckensnitt"/>
    <w:uiPriority w:val="1"/>
    <w:rsid w:val="00E76785"/>
  </w:style>
  <w:style w:type="character" w:customStyle="1" w:styleId="Formatmall3">
    <w:name w:val="Formatmall3"/>
    <w:basedOn w:val="Standardstycketeckensnitt"/>
    <w:uiPriority w:val="1"/>
    <w:rsid w:val="003F1C02"/>
    <w:rPr>
      <w:rFonts w:ascii="Trade Gothic Next" w:hAnsi="Trade Gothic Next"/>
      <w:sz w:val="20"/>
    </w:rPr>
  </w:style>
  <w:style w:type="character" w:customStyle="1" w:styleId="Formatmall4">
    <w:name w:val="Formatmall4"/>
    <w:basedOn w:val="Standardstycketeckensnitt"/>
    <w:uiPriority w:val="1"/>
    <w:rsid w:val="002D5EF0"/>
    <w:rPr>
      <w:rFonts w:ascii="Trade Gothic Next" w:hAnsi="Trade Gothic Next"/>
      <w:color w:val="auto"/>
      <w:sz w:val="20"/>
    </w:rPr>
  </w:style>
  <w:style w:type="character" w:customStyle="1" w:styleId="Formatmall5">
    <w:name w:val="Formatmall5"/>
    <w:basedOn w:val="Standardstycketeckensnitt"/>
    <w:uiPriority w:val="1"/>
    <w:rsid w:val="00671F91"/>
    <w:rPr>
      <w:rFonts w:ascii="Trade Gothic Next" w:hAnsi="Trade Gothic Next"/>
      <w:color w:val="auto"/>
      <w:sz w:val="24"/>
    </w:rPr>
  </w:style>
  <w:style w:type="character" w:customStyle="1" w:styleId="Formatmall6">
    <w:name w:val="Formatmall6"/>
    <w:basedOn w:val="Standardstycketeckensnitt"/>
    <w:uiPriority w:val="1"/>
    <w:rsid w:val="00AF708C"/>
    <w:rPr>
      <w:rFonts w:ascii="Trade Gothic Next" w:hAnsi="Trade Gothic Nex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F44E719A4A4F198F1624E4FDBED699"/>
        <w:category>
          <w:name w:val="Allmänt"/>
          <w:gallery w:val="placeholder"/>
        </w:category>
        <w:types>
          <w:type w:val="bbPlcHdr"/>
        </w:types>
        <w:behaviors>
          <w:behavior w:val="content"/>
        </w:behaviors>
        <w:guid w:val="{B6D9161E-0498-4127-8B7E-4807E99D0AD8}"/>
      </w:docPartPr>
      <w:docPartBody>
        <w:p w:rsidR="00D572E5" w:rsidRDefault="00A90845" w:rsidP="00A90845">
          <w:pPr>
            <w:pStyle w:val="4BF44E719A4A4F198F1624E4FDBED699"/>
          </w:pPr>
          <w:r>
            <w:rPr>
              <w:rStyle w:val="Formatmall5"/>
            </w:rPr>
            <w:t xml:space="preserve">    </w:t>
          </w:r>
        </w:p>
      </w:docPartBody>
    </w:docPart>
    <w:docPart>
      <w:docPartPr>
        <w:name w:val="63D742718DE74E42971DA16B9BF47B69"/>
        <w:category>
          <w:name w:val="Allmänt"/>
          <w:gallery w:val="placeholder"/>
        </w:category>
        <w:types>
          <w:type w:val="bbPlcHdr"/>
        </w:types>
        <w:behaviors>
          <w:behavior w:val="content"/>
        </w:behaviors>
        <w:guid w:val="{FBCD62E9-3A66-4AB7-AA56-408373F57EA8}"/>
      </w:docPartPr>
      <w:docPartBody>
        <w:p w:rsidR="00D572E5" w:rsidRDefault="00A90845" w:rsidP="00A90845">
          <w:pPr>
            <w:pStyle w:val="63D742718DE74E42971DA16B9BF47B69"/>
          </w:pPr>
          <w:r>
            <w:rPr>
              <w:rStyle w:val="Formatmall5"/>
            </w:rPr>
            <w:t xml:space="preserve">     </w:t>
          </w:r>
        </w:p>
      </w:docPartBody>
    </w:docPart>
    <w:docPart>
      <w:docPartPr>
        <w:name w:val="726E3CC16E574BA981826E2B0E219165"/>
        <w:category>
          <w:name w:val="Allmänt"/>
          <w:gallery w:val="placeholder"/>
        </w:category>
        <w:types>
          <w:type w:val="bbPlcHdr"/>
        </w:types>
        <w:behaviors>
          <w:behavior w:val="content"/>
        </w:behaviors>
        <w:guid w:val="{512C67BE-860B-424D-9591-F2248221A003}"/>
      </w:docPartPr>
      <w:docPartBody>
        <w:p w:rsidR="00D572E5" w:rsidRDefault="00A90845" w:rsidP="00A90845">
          <w:pPr>
            <w:pStyle w:val="726E3CC16E574BA981826E2B0E219165"/>
          </w:pPr>
          <w:r>
            <w:rPr>
              <w:rStyle w:val="Formatmall5"/>
            </w:rPr>
            <w:t xml:space="preserve">    </w:t>
          </w:r>
        </w:p>
      </w:docPartBody>
    </w:docPart>
    <w:docPart>
      <w:docPartPr>
        <w:name w:val="2BAA22C29F3444158A73677969AB9613"/>
        <w:category>
          <w:name w:val="Allmänt"/>
          <w:gallery w:val="placeholder"/>
        </w:category>
        <w:types>
          <w:type w:val="bbPlcHdr"/>
        </w:types>
        <w:behaviors>
          <w:behavior w:val="content"/>
        </w:behaviors>
        <w:guid w:val="{99225507-2AED-4F19-9831-AE2B8B210341}"/>
      </w:docPartPr>
      <w:docPartBody>
        <w:p w:rsidR="00D572E5" w:rsidRDefault="00A90845" w:rsidP="00A90845">
          <w:pPr>
            <w:pStyle w:val="2BAA22C29F3444158A73677969AB9613"/>
          </w:pPr>
          <w:r>
            <w:rPr>
              <w:rStyle w:val="Formatmall5"/>
            </w:rPr>
            <w:t xml:space="preserve">    </w:t>
          </w:r>
        </w:p>
      </w:docPartBody>
    </w:docPart>
    <w:docPart>
      <w:docPartPr>
        <w:name w:val="3EE623B206B143CE844FD10E55A079C9"/>
        <w:category>
          <w:name w:val="Allmänt"/>
          <w:gallery w:val="placeholder"/>
        </w:category>
        <w:types>
          <w:type w:val="bbPlcHdr"/>
        </w:types>
        <w:behaviors>
          <w:behavior w:val="content"/>
        </w:behaviors>
        <w:guid w:val="{9C12BA57-9AC3-4EA5-84A5-DC7EC69D3943}"/>
      </w:docPartPr>
      <w:docPartBody>
        <w:p w:rsidR="00D572E5" w:rsidRDefault="00A90845" w:rsidP="00A90845">
          <w:pPr>
            <w:pStyle w:val="3EE623B206B143CE844FD10E55A079C9"/>
          </w:pPr>
          <w:r>
            <w:rPr>
              <w:rStyle w:val="Formatmall5"/>
            </w:rPr>
            <w:t xml:space="preserve">    </w:t>
          </w:r>
        </w:p>
      </w:docPartBody>
    </w:docPart>
    <w:docPart>
      <w:docPartPr>
        <w:name w:val="DD1284C3F70343E2BEC6CD6615995FFF"/>
        <w:category>
          <w:name w:val="Allmänt"/>
          <w:gallery w:val="placeholder"/>
        </w:category>
        <w:types>
          <w:type w:val="bbPlcHdr"/>
        </w:types>
        <w:behaviors>
          <w:behavior w:val="content"/>
        </w:behaviors>
        <w:guid w:val="{A4FF2E4D-1E9C-43A0-A37A-536E3B57AD13}"/>
      </w:docPartPr>
      <w:docPartBody>
        <w:p w:rsidR="00D572E5" w:rsidRDefault="00A90845" w:rsidP="00A90845">
          <w:pPr>
            <w:pStyle w:val="DD1284C3F70343E2BEC6CD6615995FFF"/>
          </w:pPr>
          <w:r>
            <w:rPr>
              <w:rStyle w:val="Formatmall5"/>
            </w:rPr>
            <w:t xml:space="preserve">    </w:t>
          </w:r>
        </w:p>
      </w:docPartBody>
    </w:docPart>
    <w:docPart>
      <w:docPartPr>
        <w:name w:val="9D866E82FB9E4BFEB64FBA3F6D134823"/>
        <w:category>
          <w:name w:val="Allmänt"/>
          <w:gallery w:val="placeholder"/>
        </w:category>
        <w:types>
          <w:type w:val="bbPlcHdr"/>
        </w:types>
        <w:behaviors>
          <w:behavior w:val="content"/>
        </w:behaviors>
        <w:guid w:val="{DC10B1DC-7EEF-45B2-B77C-61548A26E15A}"/>
      </w:docPartPr>
      <w:docPartBody>
        <w:p w:rsidR="00D572E5" w:rsidRDefault="00A90845" w:rsidP="00A90845">
          <w:pPr>
            <w:pStyle w:val="9D866E82FB9E4BFEB64FBA3F6D134823"/>
          </w:pPr>
          <w:r>
            <w:rPr>
              <w:rStyle w:val="Formatmall5"/>
            </w:rPr>
            <w:t xml:space="preserve">    </w:t>
          </w:r>
        </w:p>
      </w:docPartBody>
    </w:docPart>
    <w:docPart>
      <w:docPartPr>
        <w:name w:val="E42FF4EA70994934B8EDC30432A725E1"/>
        <w:category>
          <w:name w:val="Allmänt"/>
          <w:gallery w:val="placeholder"/>
        </w:category>
        <w:types>
          <w:type w:val="bbPlcHdr"/>
        </w:types>
        <w:behaviors>
          <w:behavior w:val="content"/>
        </w:behaviors>
        <w:guid w:val="{75FDA85E-CB6B-4993-8C19-C6AB8167260C}"/>
      </w:docPartPr>
      <w:docPartBody>
        <w:p w:rsidR="00D572E5" w:rsidRDefault="00A90845" w:rsidP="00A90845">
          <w:pPr>
            <w:pStyle w:val="E42FF4EA70994934B8EDC30432A725E1"/>
          </w:pPr>
          <w:r>
            <w:rPr>
              <w:rStyle w:val="Formatmall5"/>
            </w:rPr>
            <w:t xml:space="preserve">    </w:t>
          </w:r>
        </w:p>
      </w:docPartBody>
    </w:docPart>
    <w:docPart>
      <w:docPartPr>
        <w:name w:val="0BDC4B4F30D14FA3B4C692AA9D729ADB"/>
        <w:category>
          <w:name w:val="Allmänt"/>
          <w:gallery w:val="placeholder"/>
        </w:category>
        <w:types>
          <w:type w:val="bbPlcHdr"/>
        </w:types>
        <w:behaviors>
          <w:behavior w:val="content"/>
        </w:behaviors>
        <w:guid w:val="{41327392-8D51-4AD4-8096-9F5E32A21D5D}"/>
      </w:docPartPr>
      <w:docPartBody>
        <w:p w:rsidR="00D572E5" w:rsidRDefault="00A90845" w:rsidP="00A90845">
          <w:pPr>
            <w:pStyle w:val="0BDC4B4F30D14FA3B4C692AA9D729ADB"/>
          </w:pPr>
          <w:r>
            <w:rPr>
              <w:rStyle w:val="Formatmall5"/>
            </w:rPr>
            <w:t xml:space="preserve">    </w:t>
          </w:r>
        </w:p>
      </w:docPartBody>
    </w:docPart>
    <w:docPart>
      <w:docPartPr>
        <w:name w:val="D8755B1ED661468C8010A4B9942378F0"/>
        <w:category>
          <w:name w:val="Allmänt"/>
          <w:gallery w:val="placeholder"/>
        </w:category>
        <w:types>
          <w:type w:val="bbPlcHdr"/>
        </w:types>
        <w:behaviors>
          <w:behavior w:val="content"/>
        </w:behaviors>
        <w:guid w:val="{7A632DF5-E7CD-4D04-B152-19682700560B}"/>
      </w:docPartPr>
      <w:docPartBody>
        <w:p w:rsidR="00D572E5" w:rsidRDefault="00A90845" w:rsidP="00A90845">
          <w:pPr>
            <w:pStyle w:val="D8755B1ED661468C8010A4B9942378F0"/>
          </w:pPr>
          <w:r>
            <w:rPr>
              <w:rStyle w:val="Formatmall5"/>
            </w:rPr>
            <w:t xml:space="preserve">    </w:t>
          </w:r>
        </w:p>
      </w:docPartBody>
    </w:docPart>
    <w:docPart>
      <w:docPartPr>
        <w:name w:val="778216A7C1CA494FA715FD79CF0DEF65"/>
        <w:category>
          <w:name w:val="Allmänt"/>
          <w:gallery w:val="placeholder"/>
        </w:category>
        <w:types>
          <w:type w:val="bbPlcHdr"/>
        </w:types>
        <w:behaviors>
          <w:behavior w:val="content"/>
        </w:behaviors>
        <w:guid w:val="{750D9873-C113-4221-ABE0-9B5F12274DBF}"/>
      </w:docPartPr>
      <w:docPartBody>
        <w:p w:rsidR="00D572E5" w:rsidRDefault="00A90845" w:rsidP="00A90845">
          <w:pPr>
            <w:pStyle w:val="778216A7C1CA494FA715FD79CF0DEF65"/>
          </w:pPr>
          <w:r>
            <w:rPr>
              <w:rStyle w:val="Formatmall5"/>
            </w:rPr>
            <w:t xml:space="preserve">    </w:t>
          </w:r>
        </w:p>
      </w:docPartBody>
    </w:docPart>
    <w:docPart>
      <w:docPartPr>
        <w:name w:val="C25DFC653A8E404A9282F6624A1E0539"/>
        <w:category>
          <w:name w:val="Allmänt"/>
          <w:gallery w:val="placeholder"/>
        </w:category>
        <w:types>
          <w:type w:val="bbPlcHdr"/>
        </w:types>
        <w:behaviors>
          <w:behavior w:val="content"/>
        </w:behaviors>
        <w:guid w:val="{A112871B-BADB-41C8-AABF-A78670CDA0FB}"/>
      </w:docPartPr>
      <w:docPartBody>
        <w:p w:rsidR="00D572E5" w:rsidRDefault="00A90845" w:rsidP="00A90845">
          <w:pPr>
            <w:pStyle w:val="C25DFC653A8E404A9282F6624A1E0539"/>
          </w:pPr>
          <w:r>
            <w:rPr>
              <w:rStyle w:val="Formatmall5"/>
            </w:rPr>
            <w:t xml:space="preserve">    </w:t>
          </w:r>
        </w:p>
      </w:docPartBody>
    </w:docPart>
    <w:docPart>
      <w:docPartPr>
        <w:name w:val="9F33783A8BF04D36BB7F557F5392B934"/>
        <w:category>
          <w:name w:val="Allmänt"/>
          <w:gallery w:val="placeholder"/>
        </w:category>
        <w:types>
          <w:type w:val="bbPlcHdr"/>
        </w:types>
        <w:behaviors>
          <w:behavior w:val="content"/>
        </w:behaviors>
        <w:guid w:val="{8B0D348C-B21E-4C01-9BFE-DB847FAEFC55}"/>
      </w:docPartPr>
      <w:docPartBody>
        <w:p w:rsidR="00D572E5" w:rsidRDefault="00A90845" w:rsidP="00A90845">
          <w:pPr>
            <w:pStyle w:val="9F33783A8BF04D36BB7F557F5392B934"/>
          </w:pPr>
          <w:r>
            <w:rPr>
              <w:rStyle w:val="Formatmall5"/>
            </w:rPr>
            <w:t xml:space="preserve">    </w:t>
          </w:r>
        </w:p>
      </w:docPartBody>
    </w:docPart>
    <w:docPart>
      <w:docPartPr>
        <w:name w:val="8ED8B35D2951453C861D856A569999D2"/>
        <w:category>
          <w:name w:val="Allmänt"/>
          <w:gallery w:val="placeholder"/>
        </w:category>
        <w:types>
          <w:type w:val="bbPlcHdr"/>
        </w:types>
        <w:behaviors>
          <w:behavior w:val="content"/>
        </w:behaviors>
        <w:guid w:val="{0D1E7193-7FA6-4498-BC79-87AE2C4C8E4E}"/>
      </w:docPartPr>
      <w:docPartBody>
        <w:p w:rsidR="00D572E5" w:rsidRDefault="00A90845" w:rsidP="00A90845">
          <w:pPr>
            <w:pStyle w:val="8ED8B35D2951453C861D856A569999D2"/>
          </w:pPr>
          <w:r>
            <w:rPr>
              <w:rStyle w:val="Formatmall5"/>
            </w:rPr>
            <w:t xml:space="preserve">    </w:t>
          </w:r>
        </w:p>
      </w:docPartBody>
    </w:docPart>
    <w:docPart>
      <w:docPartPr>
        <w:name w:val="7E640A5A388C461EAA7FFCC10BFAE042"/>
        <w:category>
          <w:name w:val="Allmänt"/>
          <w:gallery w:val="placeholder"/>
        </w:category>
        <w:types>
          <w:type w:val="bbPlcHdr"/>
        </w:types>
        <w:behaviors>
          <w:behavior w:val="content"/>
        </w:behaviors>
        <w:guid w:val="{59E99C7A-045C-4E08-9938-AF109F1E68FA}"/>
      </w:docPartPr>
      <w:docPartBody>
        <w:p w:rsidR="00D572E5" w:rsidRDefault="00A90845" w:rsidP="00A90845">
          <w:pPr>
            <w:pStyle w:val="7E640A5A388C461EAA7FFCC10BFAE042"/>
          </w:pPr>
          <w:r>
            <w:rPr>
              <w:rStyle w:val="Formatmall5"/>
            </w:rPr>
            <w:t xml:space="preserve">    </w:t>
          </w:r>
        </w:p>
      </w:docPartBody>
    </w:docPart>
    <w:docPart>
      <w:docPartPr>
        <w:name w:val="D2FFB7A63AAD4777A66A6591604A8907"/>
        <w:category>
          <w:name w:val="Allmänt"/>
          <w:gallery w:val="placeholder"/>
        </w:category>
        <w:types>
          <w:type w:val="bbPlcHdr"/>
        </w:types>
        <w:behaviors>
          <w:behavior w:val="content"/>
        </w:behaviors>
        <w:guid w:val="{12FE1C4C-0D7A-437F-A080-B7CD9A8C647F}"/>
      </w:docPartPr>
      <w:docPartBody>
        <w:p w:rsidR="004F310E" w:rsidRDefault="00A90845" w:rsidP="00A90845">
          <w:pPr>
            <w:pStyle w:val="D2FFB7A63AAD4777A66A6591604A8907"/>
          </w:pPr>
          <w:r>
            <w:rPr>
              <w:rStyle w:val="Formatmall5"/>
            </w:rPr>
            <w:t xml:space="preserve">    </w:t>
          </w:r>
        </w:p>
      </w:docPartBody>
    </w:docPart>
    <w:docPart>
      <w:docPartPr>
        <w:name w:val="C5B065FC3A1A4D5784FAA99A7C5345DF"/>
        <w:category>
          <w:name w:val="Allmänt"/>
          <w:gallery w:val="placeholder"/>
        </w:category>
        <w:types>
          <w:type w:val="bbPlcHdr"/>
        </w:types>
        <w:behaviors>
          <w:behavior w:val="content"/>
        </w:behaviors>
        <w:guid w:val="{3529F446-0C1D-4F10-AC5D-356212C3E93C}"/>
      </w:docPartPr>
      <w:docPartBody>
        <w:p w:rsidR="004F310E" w:rsidRDefault="00A90845" w:rsidP="00A90845">
          <w:pPr>
            <w:pStyle w:val="C5B065FC3A1A4D5784FAA99A7C5345DF"/>
          </w:pPr>
          <w:r>
            <w:rPr>
              <w:rStyle w:val="Formatmall5"/>
            </w:rPr>
            <w:t xml:space="preserve">    </w:t>
          </w:r>
        </w:p>
      </w:docPartBody>
    </w:docPart>
    <w:docPart>
      <w:docPartPr>
        <w:name w:val="C59438DD484141E787A7265860772392"/>
        <w:category>
          <w:name w:val="Allmänt"/>
          <w:gallery w:val="placeholder"/>
        </w:category>
        <w:types>
          <w:type w:val="bbPlcHdr"/>
        </w:types>
        <w:behaviors>
          <w:behavior w:val="content"/>
        </w:behaviors>
        <w:guid w:val="{C8016BB2-8BD4-4737-B73C-4751433E0956}"/>
      </w:docPartPr>
      <w:docPartBody>
        <w:p w:rsidR="004F310E" w:rsidRDefault="00A90845" w:rsidP="00A90845">
          <w:pPr>
            <w:pStyle w:val="C59438DD484141E787A7265860772392"/>
          </w:pPr>
          <w:r>
            <w:rPr>
              <w:rStyle w:val="Formatmall5"/>
            </w:rPr>
            <w:t xml:space="preserve">    </w:t>
          </w:r>
        </w:p>
      </w:docPartBody>
    </w:docPart>
    <w:docPart>
      <w:docPartPr>
        <w:name w:val="6DD2D47E94024CF7A34469C18E948BB2"/>
        <w:category>
          <w:name w:val="Allmänt"/>
          <w:gallery w:val="placeholder"/>
        </w:category>
        <w:types>
          <w:type w:val="bbPlcHdr"/>
        </w:types>
        <w:behaviors>
          <w:behavior w:val="content"/>
        </w:behaviors>
        <w:guid w:val="{58941032-3003-4FD4-A7CF-BAD91CAB6879}"/>
      </w:docPartPr>
      <w:docPartBody>
        <w:p w:rsidR="00DE1D36" w:rsidRDefault="00A90845" w:rsidP="00A90845">
          <w:pPr>
            <w:pStyle w:val="6DD2D47E94024CF7A34469C18E948BB2"/>
          </w:pPr>
          <w:r>
            <w:rPr>
              <w:rStyle w:val="Formatmall5"/>
            </w:rPr>
            <w:t xml:space="preserve">    </w:t>
          </w:r>
        </w:p>
      </w:docPartBody>
    </w:docPart>
    <w:docPart>
      <w:docPartPr>
        <w:name w:val="087EAF8FD5064745991126542520CD38"/>
        <w:category>
          <w:name w:val="Allmänt"/>
          <w:gallery w:val="placeholder"/>
        </w:category>
        <w:types>
          <w:type w:val="bbPlcHdr"/>
        </w:types>
        <w:behaviors>
          <w:behavior w:val="content"/>
        </w:behaviors>
        <w:guid w:val="{100101E9-6395-43EA-A373-752A71C1EB46}"/>
      </w:docPartPr>
      <w:docPartBody>
        <w:p w:rsidR="00DE1D36" w:rsidRDefault="00A90845" w:rsidP="00A90845">
          <w:pPr>
            <w:pStyle w:val="087EAF8FD5064745991126542520CD38"/>
          </w:pPr>
          <w:r>
            <w:rPr>
              <w:rStyle w:val="Formatmall5"/>
            </w:rPr>
            <w:t xml:space="preserve">    </w:t>
          </w:r>
        </w:p>
      </w:docPartBody>
    </w:docPart>
    <w:docPart>
      <w:docPartPr>
        <w:name w:val="D56D56FDA3F44E858939767123A1C3C3"/>
        <w:category>
          <w:name w:val="Allmänt"/>
          <w:gallery w:val="placeholder"/>
        </w:category>
        <w:types>
          <w:type w:val="bbPlcHdr"/>
        </w:types>
        <w:behaviors>
          <w:behavior w:val="content"/>
        </w:behaviors>
        <w:guid w:val="{67D3E62C-B521-417D-90FE-9C0D0811A209}"/>
      </w:docPartPr>
      <w:docPartBody>
        <w:p w:rsidR="00DE1D36" w:rsidRDefault="00A90845" w:rsidP="00A90845">
          <w:pPr>
            <w:pStyle w:val="D56D56FDA3F44E858939767123A1C3C3"/>
          </w:pPr>
          <w:r>
            <w:rPr>
              <w:rStyle w:val="Formatmall5"/>
            </w:rPr>
            <w:t xml:space="preserve">    </w:t>
          </w:r>
        </w:p>
      </w:docPartBody>
    </w:docPart>
    <w:docPart>
      <w:docPartPr>
        <w:name w:val="9F6695D8E6B149ADA257F27F970ECC6A"/>
        <w:category>
          <w:name w:val="Allmänt"/>
          <w:gallery w:val="placeholder"/>
        </w:category>
        <w:types>
          <w:type w:val="bbPlcHdr"/>
        </w:types>
        <w:behaviors>
          <w:behavior w:val="content"/>
        </w:behaviors>
        <w:guid w:val="{3FF8D228-C942-4132-92B8-11224071432E}"/>
      </w:docPartPr>
      <w:docPartBody>
        <w:p w:rsidR="008A6542" w:rsidRDefault="008A6542" w:rsidP="008A6542">
          <w:pPr>
            <w:pStyle w:val="9F6695D8E6B149ADA257F27F970ECC6A"/>
          </w:pPr>
          <w:r>
            <w:rPr>
              <w:rStyle w:val="Formatmall5"/>
            </w:rPr>
            <w:t xml:space="preserve">    </w:t>
          </w:r>
        </w:p>
      </w:docPartBody>
    </w:docPart>
    <w:docPart>
      <w:docPartPr>
        <w:name w:val="5DABADA29FFE48A7A87C3C00A906EDD5"/>
        <w:category>
          <w:name w:val="Allmänt"/>
          <w:gallery w:val="placeholder"/>
        </w:category>
        <w:types>
          <w:type w:val="bbPlcHdr"/>
        </w:types>
        <w:behaviors>
          <w:behavior w:val="content"/>
        </w:behaviors>
        <w:guid w:val="{E88682D3-AF2C-4F3D-A476-1D1D4A424F5A}"/>
      </w:docPartPr>
      <w:docPartBody>
        <w:p w:rsidR="008A6542" w:rsidRDefault="00A90845" w:rsidP="00A90845">
          <w:pPr>
            <w:pStyle w:val="5DABADA29FFE48A7A87C3C00A906EDD5"/>
          </w:pPr>
          <w:r>
            <w:rPr>
              <w:rStyle w:val="Formatmall5"/>
            </w:rPr>
            <w:t xml:space="preserve">    </w:t>
          </w:r>
        </w:p>
      </w:docPartBody>
    </w:docPart>
    <w:docPart>
      <w:docPartPr>
        <w:name w:val="D66796AD92194E6CA8B4FDDE73E8C641"/>
        <w:category>
          <w:name w:val="Allmänt"/>
          <w:gallery w:val="placeholder"/>
        </w:category>
        <w:types>
          <w:type w:val="bbPlcHdr"/>
        </w:types>
        <w:behaviors>
          <w:behavior w:val="content"/>
        </w:behaviors>
        <w:guid w:val="{43DD3328-6953-4D87-B928-B9D5F636A952}"/>
      </w:docPartPr>
      <w:docPartBody>
        <w:p w:rsidR="008A6542" w:rsidRDefault="00A90845" w:rsidP="00A90845">
          <w:pPr>
            <w:pStyle w:val="D66796AD92194E6CA8B4FDDE73E8C641"/>
          </w:pPr>
          <w:r>
            <w:rPr>
              <w:rStyle w:val="Formatmall5"/>
            </w:rPr>
            <w:t xml:space="preserve">    </w:t>
          </w:r>
        </w:p>
      </w:docPartBody>
    </w:docPart>
    <w:docPart>
      <w:docPartPr>
        <w:name w:val="937A7B9382F046AC86796DF3B283367B"/>
        <w:category>
          <w:name w:val="Allmänt"/>
          <w:gallery w:val="placeholder"/>
        </w:category>
        <w:types>
          <w:type w:val="bbPlcHdr"/>
        </w:types>
        <w:behaviors>
          <w:behavior w:val="content"/>
        </w:behaviors>
        <w:guid w:val="{B4FDC331-195E-4B8B-BEC7-4A1ADFCD2889}"/>
      </w:docPartPr>
      <w:docPartBody>
        <w:p w:rsidR="008A6542" w:rsidRDefault="00A90845" w:rsidP="00A90845">
          <w:pPr>
            <w:pStyle w:val="937A7B9382F046AC86796DF3B283367B"/>
          </w:pPr>
          <w:r>
            <w:rPr>
              <w:rStyle w:val="Formatmall5"/>
            </w:rPr>
            <w:t xml:space="preserve">    </w:t>
          </w:r>
        </w:p>
      </w:docPartBody>
    </w:docPart>
    <w:docPart>
      <w:docPartPr>
        <w:name w:val="65F661FFDA9747CA92C8D84624BDB026"/>
        <w:category>
          <w:name w:val="Allmänt"/>
          <w:gallery w:val="placeholder"/>
        </w:category>
        <w:types>
          <w:type w:val="bbPlcHdr"/>
        </w:types>
        <w:behaviors>
          <w:behavior w:val="content"/>
        </w:behaviors>
        <w:guid w:val="{CFA42693-9CAF-4D10-B80F-E046F38B2F73}"/>
      </w:docPartPr>
      <w:docPartBody>
        <w:p w:rsidR="008A6542" w:rsidRDefault="00A90845" w:rsidP="00A90845">
          <w:pPr>
            <w:pStyle w:val="65F661FFDA9747CA92C8D84624BDB026"/>
          </w:pPr>
          <w:r>
            <w:rPr>
              <w:rStyle w:val="Formatmall5"/>
            </w:rPr>
            <w:t xml:space="preserve">    </w:t>
          </w:r>
        </w:p>
      </w:docPartBody>
    </w:docPart>
    <w:docPart>
      <w:docPartPr>
        <w:name w:val="2DBDBCA90D194B5A97D0C9738EAA2ECD"/>
        <w:category>
          <w:name w:val="Allmänt"/>
          <w:gallery w:val="placeholder"/>
        </w:category>
        <w:types>
          <w:type w:val="bbPlcHdr"/>
        </w:types>
        <w:behaviors>
          <w:behavior w:val="content"/>
        </w:behaviors>
        <w:guid w:val="{C9CD9E14-78F1-4C38-908E-0CA6D10AD148}"/>
      </w:docPartPr>
      <w:docPartBody>
        <w:p w:rsidR="008A6542" w:rsidRDefault="00A90845" w:rsidP="00A90845">
          <w:pPr>
            <w:pStyle w:val="2DBDBCA90D194B5A97D0C9738EAA2ECD"/>
          </w:pPr>
          <w:r>
            <w:rPr>
              <w:rStyle w:val="Formatmall5"/>
            </w:rPr>
            <w:t xml:space="preserve">    </w:t>
          </w:r>
        </w:p>
      </w:docPartBody>
    </w:docPart>
    <w:docPart>
      <w:docPartPr>
        <w:name w:val="CF854EC1E51A44A289E0A98117C1B955"/>
        <w:category>
          <w:name w:val="Allmänt"/>
          <w:gallery w:val="placeholder"/>
        </w:category>
        <w:types>
          <w:type w:val="bbPlcHdr"/>
        </w:types>
        <w:behaviors>
          <w:behavior w:val="content"/>
        </w:behaviors>
        <w:guid w:val="{74B89380-E95A-498B-A700-1E9B52F4E082}"/>
      </w:docPartPr>
      <w:docPartBody>
        <w:p w:rsidR="008A6542" w:rsidRDefault="00A90845" w:rsidP="00A90845">
          <w:pPr>
            <w:pStyle w:val="CF854EC1E51A44A289E0A98117C1B955"/>
          </w:pPr>
          <w:r>
            <w:rPr>
              <w:rStyle w:val="Formatmall5"/>
            </w:rPr>
            <w:t xml:space="preserve">    </w:t>
          </w:r>
        </w:p>
      </w:docPartBody>
    </w:docPart>
    <w:docPart>
      <w:docPartPr>
        <w:name w:val="B9DBD12E44BA43AB8D291835019108FB"/>
        <w:category>
          <w:name w:val="Allmänt"/>
          <w:gallery w:val="placeholder"/>
        </w:category>
        <w:types>
          <w:type w:val="bbPlcHdr"/>
        </w:types>
        <w:behaviors>
          <w:behavior w:val="content"/>
        </w:behaviors>
        <w:guid w:val="{0282919B-6F9B-44A4-B773-013A6434FF4B}"/>
      </w:docPartPr>
      <w:docPartBody>
        <w:p w:rsidR="008A6542" w:rsidRDefault="00A90845" w:rsidP="00A90845">
          <w:pPr>
            <w:pStyle w:val="B9DBD12E44BA43AB8D291835019108FB"/>
          </w:pPr>
          <w:r>
            <w:rPr>
              <w:rStyle w:val="Formatmall5"/>
            </w:rPr>
            <w:t xml:space="preserve">    </w:t>
          </w:r>
        </w:p>
      </w:docPartBody>
    </w:docPart>
    <w:docPart>
      <w:docPartPr>
        <w:name w:val="A322C58F1EA04968AF28C155B75E6493"/>
        <w:category>
          <w:name w:val="Allmänt"/>
          <w:gallery w:val="placeholder"/>
        </w:category>
        <w:types>
          <w:type w:val="bbPlcHdr"/>
        </w:types>
        <w:behaviors>
          <w:behavior w:val="content"/>
        </w:behaviors>
        <w:guid w:val="{AC77AFB5-8E4C-4407-8552-24D5171724E6}"/>
      </w:docPartPr>
      <w:docPartBody>
        <w:p w:rsidR="008A6542" w:rsidRDefault="00A90845" w:rsidP="00A90845">
          <w:pPr>
            <w:pStyle w:val="A322C58F1EA04968AF28C155B75E6493"/>
          </w:pPr>
          <w:r>
            <w:rPr>
              <w:rStyle w:val="Formatmall5"/>
            </w:rPr>
            <w:t xml:space="preserve">    </w:t>
          </w:r>
        </w:p>
      </w:docPartBody>
    </w:docPart>
    <w:docPart>
      <w:docPartPr>
        <w:name w:val="46E11317459B4B0FA2DA52F427F98658"/>
        <w:category>
          <w:name w:val="Allmänt"/>
          <w:gallery w:val="placeholder"/>
        </w:category>
        <w:types>
          <w:type w:val="bbPlcHdr"/>
        </w:types>
        <w:behaviors>
          <w:behavior w:val="content"/>
        </w:behaviors>
        <w:guid w:val="{6FDC6DCA-2251-4823-99B2-6B191FD3F538}"/>
      </w:docPartPr>
      <w:docPartBody>
        <w:p w:rsidR="008A6542" w:rsidRDefault="00A90845" w:rsidP="00A90845">
          <w:pPr>
            <w:pStyle w:val="46E11317459B4B0FA2DA52F427F98658"/>
          </w:pPr>
          <w:r>
            <w:rPr>
              <w:rStyle w:val="Formatmall5"/>
            </w:rPr>
            <w:t xml:space="preserve">    </w:t>
          </w:r>
        </w:p>
      </w:docPartBody>
    </w:docPart>
    <w:docPart>
      <w:docPartPr>
        <w:name w:val="A3145F3173914AE1A7F8366690FCEABB"/>
        <w:category>
          <w:name w:val="Allmänt"/>
          <w:gallery w:val="placeholder"/>
        </w:category>
        <w:types>
          <w:type w:val="bbPlcHdr"/>
        </w:types>
        <w:behaviors>
          <w:behavior w:val="content"/>
        </w:behaviors>
        <w:guid w:val="{CA8B5C61-C489-4F98-B1B1-422088B078E5}"/>
      </w:docPartPr>
      <w:docPartBody>
        <w:p w:rsidR="008A6542" w:rsidRDefault="00A90845" w:rsidP="00A90845">
          <w:pPr>
            <w:pStyle w:val="A3145F3173914AE1A7F8366690FCEABB"/>
          </w:pPr>
          <w:r>
            <w:rPr>
              <w:rStyle w:val="Formatmall5"/>
            </w:rPr>
            <w:t xml:space="preserve">    </w:t>
          </w:r>
        </w:p>
      </w:docPartBody>
    </w:docPart>
    <w:docPart>
      <w:docPartPr>
        <w:name w:val="27C72311D7D64E9BA2C4E48A0BD42988"/>
        <w:category>
          <w:name w:val="Allmänt"/>
          <w:gallery w:val="placeholder"/>
        </w:category>
        <w:types>
          <w:type w:val="bbPlcHdr"/>
        </w:types>
        <w:behaviors>
          <w:behavior w:val="content"/>
        </w:behaviors>
        <w:guid w:val="{A4DE3633-3473-4A7D-B3AC-498FB17312C4}"/>
      </w:docPartPr>
      <w:docPartBody>
        <w:p w:rsidR="008A6542" w:rsidRDefault="00A90845" w:rsidP="00A90845">
          <w:pPr>
            <w:pStyle w:val="27C72311D7D64E9BA2C4E48A0BD42988"/>
          </w:pPr>
          <w:r>
            <w:rPr>
              <w:rStyle w:val="Formatmall5"/>
            </w:rPr>
            <w:t xml:space="preserve">    </w:t>
          </w:r>
        </w:p>
      </w:docPartBody>
    </w:docPart>
    <w:docPart>
      <w:docPartPr>
        <w:name w:val="B2C72421553A4E0FAA34334F43280DF5"/>
        <w:category>
          <w:name w:val="Allmänt"/>
          <w:gallery w:val="placeholder"/>
        </w:category>
        <w:types>
          <w:type w:val="bbPlcHdr"/>
        </w:types>
        <w:behaviors>
          <w:behavior w:val="content"/>
        </w:behaviors>
        <w:guid w:val="{C6B38BFB-A6C2-4DB2-AB8B-572CCAC8F151}"/>
      </w:docPartPr>
      <w:docPartBody>
        <w:p w:rsidR="008A6542" w:rsidRDefault="00A90845" w:rsidP="00A90845">
          <w:pPr>
            <w:pStyle w:val="B2C72421553A4E0FAA34334F43280DF5"/>
          </w:pPr>
          <w:r>
            <w:rPr>
              <w:rStyle w:val="Formatmall5"/>
            </w:rPr>
            <w:t xml:space="preserve">    </w:t>
          </w:r>
        </w:p>
      </w:docPartBody>
    </w:docPart>
    <w:docPart>
      <w:docPartPr>
        <w:name w:val="E00026428D4F4760BC68B0E1DD361CB9"/>
        <w:category>
          <w:name w:val="Allmänt"/>
          <w:gallery w:val="placeholder"/>
        </w:category>
        <w:types>
          <w:type w:val="bbPlcHdr"/>
        </w:types>
        <w:behaviors>
          <w:behavior w:val="content"/>
        </w:behaviors>
        <w:guid w:val="{2FF57BEC-AB0D-4F8A-B143-E68F4CCA337D}"/>
      </w:docPartPr>
      <w:docPartBody>
        <w:p w:rsidR="008A6542" w:rsidRDefault="00A90845" w:rsidP="00A90845">
          <w:pPr>
            <w:pStyle w:val="E00026428D4F4760BC68B0E1DD361CB9"/>
          </w:pPr>
          <w:r>
            <w:rPr>
              <w:rStyle w:val="Formatmall5"/>
            </w:rPr>
            <w:t xml:space="preserve">    </w:t>
          </w:r>
        </w:p>
      </w:docPartBody>
    </w:docPart>
    <w:docPart>
      <w:docPartPr>
        <w:name w:val="06504150A0C74F129BBD876682AB1841"/>
        <w:category>
          <w:name w:val="Allmänt"/>
          <w:gallery w:val="placeholder"/>
        </w:category>
        <w:types>
          <w:type w:val="bbPlcHdr"/>
        </w:types>
        <w:behaviors>
          <w:behavior w:val="content"/>
        </w:behaviors>
        <w:guid w:val="{D3B12F6E-103C-44CD-9FC1-86495DE9222F}"/>
      </w:docPartPr>
      <w:docPartBody>
        <w:p w:rsidR="008A6542" w:rsidRDefault="00A90845" w:rsidP="00A90845">
          <w:pPr>
            <w:pStyle w:val="06504150A0C74F129BBD876682AB1841"/>
          </w:pPr>
          <w:r>
            <w:rPr>
              <w:rStyle w:val="Formatmall5"/>
            </w:rPr>
            <w:t xml:space="preserve">    </w:t>
          </w:r>
        </w:p>
      </w:docPartBody>
    </w:docPart>
    <w:docPart>
      <w:docPartPr>
        <w:name w:val="4D2C942DC4DB47D2B230B1C692553C2E"/>
        <w:category>
          <w:name w:val="Allmänt"/>
          <w:gallery w:val="placeholder"/>
        </w:category>
        <w:types>
          <w:type w:val="bbPlcHdr"/>
        </w:types>
        <w:behaviors>
          <w:behavior w:val="content"/>
        </w:behaviors>
        <w:guid w:val="{165F5C4F-A83E-4575-A85C-6DA174858583}"/>
      </w:docPartPr>
      <w:docPartBody>
        <w:p w:rsidR="006B06D1" w:rsidRDefault="00A90845" w:rsidP="00A90845">
          <w:pPr>
            <w:pStyle w:val="4D2C942DC4DB47D2B230B1C692553C2E"/>
          </w:pPr>
          <w:r>
            <w:rPr>
              <w:rStyle w:val="Formatmall5"/>
            </w:rPr>
            <w:t xml:space="preserve">    </w:t>
          </w:r>
        </w:p>
      </w:docPartBody>
    </w:docPart>
    <w:docPart>
      <w:docPartPr>
        <w:name w:val="629A6D136B25401FB8DD1599D7175F44"/>
        <w:category>
          <w:name w:val="Allmänt"/>
          <w:gallery w:val="placeholder"/>
        </w:category>
        <w:types>
          <w:type w:val="bbPlcHdr"/>
        </w:types>
        <w:behaviors>
          <w:behavior w:val="content"/>
        </w:behaviors>
        <w:guid w:val="{7A2A52BF-8288-4B1C-9F39-D7E107A28079}"/>
      </w:docPartPr>
      <w:docPartBody>
        <w:p w:rsidR="006B06D1" w:rsidRDefault="00A90845" w:rsidP="00A90845">
          <w:pPr>
            <w:pStyle w:val="629A6D136B25401FB8DD1599D7175F44"/>
          </w:pPr>
          <w:r>
            <w:rPr>
              <w:rStyle w:val="Formatmall5"/>
            </w:rPr>
            <w:t xml:space="preserve">    </w:t>
          </w:r>
        </w:p>
      </w:docPartBody>
    </w:docPart>
    <w:docPart>
      <w:docPartPr>
        <w:name w:val="E023EFA1C7B045CE83DB3CC4C0A09DD8"/>
        <w:category>
          <w:name w:val="Allmänt"/>
          <w:gallery w:val="placeholder"/>
        </w:category>
        <w:types>
          <w:type w:val="bbPlcHdr"/>
        </w:types>
        <w:behaviors>
          <w:behavior w:val="content"/>
        </w:behaviors>
        <w:guid w:val="{072799D6-16E0-41C9-B868-256639BE5671}"/>
      </w:docPartPr>
      <w:docPartBody>
        <w:p w:rsidR="006B06D1" w:rsidRDefault="00A90845" w:rsidP="00A90845">
          <w:pPr>
            <w:pStyle w:val="E023EFA1C7B045CE83DB3CC4C0A09DD8"/>
          </w:pPr>
          <w:r>
            <w:rPr>
              <w:rStyle w:val="Formatmall5"/>
            </w:rPr>
            <w:t xml:space="preserve">    </w:t>
          </w:r>
        </w:p>
      </w:docPartBody>
    </w:docPart>
    <w:docPart>
      <w:docPartPr>
        <w:name w:val="6BED4A657D814BB9B33D8AD68716532D"/>
        <w:category>
          <w:name w:val="Allmänt"/>
          <w:gallery w:val="placeholder"/>
        </w:category>
        <w:types>
          <w:type w:val="bbPlcHdr"/>
        </w:types>
        <w:behaviors>
          <w:behavior w:val="content"/>
        </w:behaviors>
        <w:guid w:val="{A48F98A2-54DB-454E-B1A6-A099777C3922}"/>
      </w:docPartPr>
      <w:docPartBody>
        <w:p w:rsidR="006B06D1" w:rsidRDefault="00A90845" w:rsidP="00A90845">
          <w:pPr>
            <w:pStyle w:val="6BED4A657D814BB9B33D8AD68716532D"/>
          </w:pPr>
          <w:r>
            <w:rPr>
              <w:rStyle w:val="Formatmall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E5"/>
    <w:rsid w:val="00003ECE"/>
    <w:rsid w:val="00091376"/>
    <w:rsid w:val="001132FD"/>
    <w:rsid w:val="001148DE"/>
    <w:rsid w:val="00117BFE"/>
    <w:rsid w:val="001A1BD7"/>
    <w:rsid w:val="001E2E4C"/>
    <w:rsid w:val="0027700A"/>
    <w:rsid w:val="003601B0"/>
    <w:rsid w:val="00386744"/>
    <w:rsid w:val="003A3154"/>
    <w:rsid w:val="003C4FDC"/>
    <w:rsid w:val="00414839"/>
    <w:rsid w:val="004528F8"/>
    <w:rsid w:val="0046000B"/>
    <w:rsid w:val="00462CDD"/>
    <w:rsid w:val="00474CB7"/>
    <w:rsid w:val="004F310E"/>
    <w:rsid w:val="00514ECE"/>
    <w:rsid w:val="00572475"/>
    <w:rsid w:val="00637E41"/>
    <w:rsid w:val="006719AA"/>
    <w:rsid w:val="00684C76"/>
    <w:rsid w:val="006B06D1"/>
    <w:rsid w:val="006E391E"/>
    <w:rsid w:val="007608E2"/>
    <w:rsid w:val="007A7104"/>
    <w:rsid w:val="00883E02"/>
    <w:rsid w:val="008A6542"/>
    <w:rsid w:val="009A108F"/>
    <w:rsid w:val="009C1D2A"/>
    <w:rsid w:val="009E0101"/>
    <w:rsid w:val="00A44F54"/>
    <w:rsid w:val="00A90845"/>
    <w:rsid w:val="00AA4698"/>
    <w:rsid w:val="00BB5B16"/>
    <w:rsid w:val="00BF1E4C"/>
    <w:rsid w:val="00CF6B40"/>
    <w:rsid w:val="00D51BDE"/>
    <w:rsid w:val="00D55D32"/>
    <w:rsid w:val="00D572E5"/>
    <w:rsid w:val="00DE1D36"/>
    <w:rsid w:val="00EC0E2A"/>
    <w:rsid w:val="00F63838"/>
    <w:rsid w:val="00FB62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ormatmall5">
    <w:name w:val="Formatmall5"/>
    <w:basedOn w:val="Standardstycketeckensnitt"/>
    <w:uiPriority w:val="1"/>
    <w:rsid w:val="00A90845"/>
    <w:rPr>
      <w:rFonts w:ascii="Trade Gothic Next" w:hAnsi="Trade Gothic Next"/>
      <w:color w:val="auto"/>
      <w:sz w:val="24"/>
    </w:rPr>
  </w:style>
  <w:style w:type="character" w:styleId="Platshllartext">
    <w:name w:val="Placeholder Text"/>
    <w:basedOn w:val="Standardstycketeckensnitt"/>
    <w:uiPriority w:val="99"/>
    <w:semiHidden/>
    <w:rsid w:val="00A90845"/>
    <w:rPr>
      <w:color w:val="666666"/>
    </w:rPr>
  </w:style>
  <w:style w:type="paragraph" w:customStyle="1" w:styleId="9F6695D8E6B149ADA257F27F970ECC6A">
    <w:name w:val="9F6695D8E6B149ADA257F27F970ECC6A"/>
    <w:rsid w:val="008A6542"/>
    <w:pPr>
      <w:spacing w:line="259" w:lineRule="auto"/>
    </w:pPr>
    <w:rPr>
      <w:rFonts w:ascii="Trade Gothic Next" w:eastAsiaTheme="minorHAnsi" w:hAnsi="Trade Gothic Next"/>
      <w:sz w:val="20"/>
      <w:szCs w:val="20"/>
      <w:lang w:eastAsia="en-US"/>
    </w:rPr>
  </w:style>
  <w:style w:type="paragraph" w:customStyle="1" w:styleId="5DABADA29FFE48A7A87C3C00A906EDD5">
    <w:name w:val="5DABADA29FFE48A7A87C3C00A906EDD5"/>
    <w:rsid w:val="00A90845"/>
    <w:pPr>
      <w:spacing w:line="259" w:lineRule="auto"/>
    </w:pPr>
    <w:rPr>
      <w:rFonts w:ascii="Trade Gothic Next" w:eastAsiaTheme="minorHAnsi" w:hAnsi="Trade Gothic Next"/>
      <w:sz w:val="20"/>
      <w:szCs w:val="20"/>
      <w:lang w:eastAsia="en-US"/>
    </w:rPr>
  </w:style>
  <w:style w:type="paragraph" w:customStyle="1" w:styleId="D66796AD92194E6CA8B4FDDE73E8C641">
    <w:name w:val="D66796AD92194E6CA8B4FDDE73E8C641"/>
    <w:rsid w:val="00A90845"/>
    <w:pPr>
      <w:spacing w:line="259" w:lineRule="auto"/>
    </w:pPr>
    <w:rPr>
      <w:rFonts w:ascii="Trade Gothic Next" w:eastAsiaTheme="minorHAnsi" w:hAnsi="Trade Gothic Next"/>
      <w:sz w:val="20"/>
      <w:szCs w:val="20"/>
      <w:lang w:eastAsia="en-US"/>
    </w:rPr>
  </w:style>
  <w:style w:type="paragraph" w:customStyle="1" w:styleId="937A7B9382F046AC86796DF3B283367B">
    <w:name w:val="937A7B9382F046AC86796DF3B283367B"/>
    <w:rsid w:val="00A90845"/>
    <w:pPr>
      <w:spacing w:line="259" w:lineRule="auto"/>
    </w:pPr>
    <w:rPr>
      <w:rFonts w:ascii="Trade Gothic Next" w:eastAsiaTheme="minorHAnsi" w:hAnsi="Trade Gothic Next"/>
      <w:sz w:val="20"/>
      <w:szCs w:val="20"/>
      <w:lang w:eastAsia="en-US"/>
    </w:rPr>
  </w:style>
  <w:style w:type="paragraph" w:customStyle="1" w:styleId="65F661FFDA9747CA92C8D84624BDB026">
    <w:name w:val="65F661FFDA9747CA92C8D84624BDB026"/>
    <w:rsid w:val="00A90845"/>
    <w:pPr>
      <w:spacing w:line="259" w:lineRule="auto"/>
    </w:pPr>
    <w:rPr>
      <w:rFonts w:ascii="Trade Gothic Next" w:eastAsiaTheme="minorHAnsi" w:hAnsi="Trade Gothic Next"/>
      <w:sz w:val="20"/>
      <w:szCs w:val="20"/>
      <w:lang w:eastAsia="en-US"/>
    </w:rPr>
  </w:style>
  <w:style w:type="paragraph" w:customStyle="1" w:styleId="2DBDBCA90D194B5A97D0C9738EAA2ECD">
    <w:name w:val="2DBDBCA90D194B5A97D0C9738EAA2ECD"/>
    <w:rsid w:val="00A90845"/>
    <w:pPr>
      <w:spacing w:line="259" w:lineRule="auto"/>
    </w:pPr>
    <w:rPr>
      <w:rFonts w:ascii="Trade Gothic Next" w:eastAsiaTheme="minorHAnsi" w:hAnsi="Trade Gothic Next"/>
      <w:sz w:val="20"/>
      <w:szCs w:val="20"/>
      <w:lang w:eastAsia="en-US"/>
    </w:rPr>
  </w:style>
  <w:style w:type="paragraph" w:customStyle="1" w:styleId="CF854EC1E51A44A289E0A98117C1B955">
    <w:name w:val="CF854EC1E51A44A289E0A98117C1B955"/>
    <w:rsid w:val="00A90845"/>
    <w:pPr>
      <w:spacing w:line="259" w:lineRule="auto"/>
    </w:pPr>
    <w:rPr>
      <w:rFonts w:ascii="Trade Gothic Next" w:eastAsiaTheme="minorHAnsi" w:hAnsi="Trade Gothic Next"/>
      <w:sz w:val="20"/>
      <w:szCs w:val="20"/>
      <w:lang w:eastAsia="en-US"/>
    </w:rPr>
  </w:style>
  <w:style w:type="paragraph" w:customStyle="1" w:styleId="B9DBD12E44BA43AB8D291835019108FB">
    <w:name w:val="B9DBD12E44BA43AB8D291835019108FB"/>
    <w:rsid w:val="00A90845"/>
    <w:pPr>
      <w:spacing w:line="259" w:lineRule="auto"/>
    </w:pPr>
    <w:rPr>
      <w:rFonts w:ascii="Trade Gothic Next" w:eastAsiaTheme="minorHAnsi" w:hAnsi="Trade Gothic Next"/>
      <w:sz w:val="20"/>
      <w:szCs w:val="20"/>
      <w:lang w:eastAsia="en-US"/>
    </w:rPr>
  </w:style>
  <w:style w:type="paragraph" w:customStyle="1" w:styleId="A322C58F1EA04968AF28C155B75E6493">
    <w:name w:val="A322C58F1EA04968AF28C155B75E6493"/>
    <w:rsid w:val="00A90845"/>
    <w:pPr>
      <w:spacing w:line="259" w:lineRule="auto"/>
    </w:pPr>
    <w:rPr>
      <w:rFonts w:ascii="Trade Gothic Next" w:eastAsiaTheme="minorHAnsi" w:hAnsi="Trade Gothic Next"/>
      <w:sz w:val="20"/>
      <w:szCs w:val="20"/>
      <w:lang w:eastAsia="en-US"/>
    </w:rPr>
  </w:style>
  <w:style w:type="paragraph" w:customStyle="1" w:styleId="46E11317459B4B0FA2DA52F427F98658">
    <w:name w:val="46E11317459B4B0FA2DA52F427F98658"/>
    <w:rsid w:val="00A90845"/>
    <w:pPr>
      <w:spacing w:line="259" w:lineRule="auto"/>
    </w:pPr>
    <w:rPr>
      <w:rFonts w:ascii="Trade Gothic Next" w:eastAsiaTheme="minorHAnsi" w:hAnsi="Trade Gothic Next"/>
      <w:sz w:val="20"/>
      <w:szCs w:val="20"/>
      <w:lang w:eastAsia="en-US"/>
    </w:rPr>
  </w:style>
  <w:style w:type="paragraph" w:customStyle="1" w:styleId="A3145F3173914AE1A7F8366690FCEABB">
    <w:name w:val="A3145F3173914AE1A7F8366690FCEABB"/>
    <w:rsid w:val="00A90845"/>
    <w:pPr>
      <w:spacing w:line="259" w:lineRule="auto"/>
    </w:pPr>
    <w:rPr>
      <w:rFonts w:ascii="Trade Gothic Next" w:eastAsiaTheme="minorHAnsi" w:hAnsi="Trade Gothic Next"/>
      <w:sz w:val="20"/>
      <w:szCs w:val="20"/>
      <w:lang w:eastAsia="en-US"/>
    </w:rPr>
  </w:style>
  <w:style w:type="paragraph" w:customStyle="1" w:styleId="27C72311D7D64E9BA2C4E48A0BD42988">
    <w:name w:val="27C72311D7D64E9BA2C4E48A0BD42988"/>
    <w:rsid w:val="00A90845"/>
    <w:pPr>
      <w:spacing w:line="259" w:lineRule="auto"/>
    </w:pPr>
    <w:rPr>
      <w:rFonts w:ascii="Trade Gothic Next" w:eastAsiaTheme="minorHAnsi" w:hAnsi="Trade Gothic Next"/>
      <w:sz w:val="20"/>
      <w:szCs w:val="20"/>
      <w:lang w:eastAsia="en-US"/>
    </w:rPr>
  </w:style>
  <w:style w:type="paragraph" w:customStyle="1" w:styleId="4BF44E719A4A4F198F1624E4FDBED699">
    <w:name w:val="4BF44E719A4A4F198F1624E4FDBED699"/>
    <w:rsid w:val="00A90845"/>
    <w:pPr>
      <w:spacing w:line="259" w:lineRule="auto"/>
    </w:pPr>
    <w:rPr>
      <w:rFonts w:ascii="Trade Gothic Next" w:eastAsiaTheme="minorHAnsi" w:hAnsi="Trade Gothic Next"/>
      <w:sz w:val="20"/>
      <w:szCs w:val="20"/>
      <w:lang w:eastAsia="en-US"/>
    </w:rPr>
  </w:style>
  <w:style w:type="paragraph" w:customStyle="1" w:styleId="63D742718DE74E42971DA16B9BF47B69">
    <w:name w:val="63D742718DE74E42971DA16B9BF47B69"/>
    <w:rsid w:val="00A90845"/>
    <w:pPr>
      <w:spacing w:line="259" w:lineRule="auto"/>
    </w:pPr>
    <w:rPr>
      <w:rFonts w:ascii="Trade Gothic Next" w:eastAsiaTheme="minorHAnsi" w:hAnsi="Trade Gothic Next"/>
      <w:sz w:val="20"/>
      <w:szCs w:val="20"/>
      <w:lang w:eastAsia="en-US"/>
    </w:rPr>
  </w:style>
  <w:style w:type="paragraph" w:customStyle="1" w:styleId="726E3CC16E574BA981826E2B0E219165">
    <w:name w:val="726E3CC16E574BA981826E2B0E219165"/>
    <w:rsid w:val="00A90845"/>
    <w:pPr>
      <w:spacing w:line="259" w:lineRule="auto"/>
    </w:pPr>
    <w:rPr>
      <w:rFonts w:ascii="Trade Gothic Next" w:eastAsiaTheme="minorHAnsi" w:hAnsi="Trade Gothic Next"/>
      <w:sz w:val="20"/>
      <w:szCs w:val="20"/>
      <w:lang w:eastAsia="en-US"/>
    </w:rPr>
  </w:style>
  <w:style w:type="paragraph" w:customStyle="1" w:styleId="2BAA22C29F3444158A73677969AB9613">
    <w:name w:val="2BAA22C29F3444158A73677969AB9613"/>
    <w:rsid w:val="00A90845"/>
    <w:pPr>
      <w:spacing w:line="259" w:lineRule="auto"/>
    </w:pPr>
    <w:rPr>
      <w:rFonts w:ascii="Trade Gothic Next" w:eastAsiaTheme="minorHAnsi" w:hAnsi="Trade Gothic Next"/>
      <w:sz w:val="20"/>
      <w:szCs w:val="20"/>
      <w:lang w:eastAsia="en-US"/>
    </w:rPr>
  </w:style>
  <w:style w:type="paragraph" w:customStyle="1" w:styleId="3EE623B206B143CE844FD10E55A079C9">
    <w:name w:val="3EE623B206B143CE844FD10E55A079C9"/>
    <w:rsid w:val="00A90845"/>
    <w:pPr>
      <w:spacing w:line="259" w:lineRule="auto"/>
    </w:pPr>
    <w:rPr>
      <w:rFonts w:ascii="Trade Gothic Next" w:eastAsiaTheme="minorHAnsi" w:hAnsi="Trade Gothic Next"/>
      <w:sz w:val="20"/>
      <w:szCs w:val="20"/>
      <w:lang w:eastAsia="en-US"/>
    </w:rPr>
  </w:style>
  <w:style w:type="paragraph" w:customStyle="1" w:styleId="DD1284C3F70343E2BEC6CD6615995FFF">
    <w:name w:val="DD1284C3F70343E2BEC6CD6615995FFF"/>
    <w:rsid w:val="00A90845"/>
    <w:pPr>
      <w:spacing w:line="259" w:lineRule="auto"/>
    </w:pPr>
    <w:rPr>
      <w:rFonts w:ascii="Trade Gothic Next" w:eastAsiaTheme="minorHAnsi" w:hAnsi="Trade Gothic Next"/>
      <w:sz w:val="20"/>
      <w:szCs w:val="20"/>
      <w:lang w:eastAsia="en-US"/>
    </w:rPr>
  </w:style>
  <w:style w:type="paragraph" w:customStyle="1" w:styleId="9D866E82FB9E4BFEB64FBA3F6D134823">
    <w:name w:val="9D866E82FB9E4BFEB64FBA3F6D134823"/>
    <w:rsid w:val="00A90845"/>
    <w:pPr>
      <w:spacing w:line="259" w:lineRule="auto"/>
    </w:pPr>
    <w:rPr>
      <w:rFonts w:ascii="Trade Gothic Next" w:eastAsiaTheme="minorHAnsi" w:hAnsi="Trade Gothic Next"/>
      <w:sz w:val="20"/>
      <w:szCs w:val="20"/>
      <w:lang w:eastAsia="en-US"/>
    </w:rPr>
  </w:style>
  <w:style w:type="paragraph" w:customStyle="1" w:styleId="E42FF4EA70994934B8EDC30432A725E1">
    <w:name w:val="E42FF4EA70994934B8EDC30432A725E1"/>
    <w:rsid w:val="00A90845"/>
    <w:pPr>
      <w:spacing w:line="259" w:lineRule="auto"/>
    </w:pPr>
    <w:rPr>
      <w:rFonts w:ascii="Trade Gothic Next" w:eastAsiaTheme="minorHAnsi" w:hAnsi="Trade Gothic Next"/>
      <w:sz w:val="20"/>
      <w:szCs w:val="20"/>
      <w:lang w:eastAsia="en-US"/>
    </w:rPr>
  </w:style>
  <w:style w:type="paragraph" w:customStyle="1" w:styleId="B2C72421553A4E0FAA34334F43280DF5">
    <w:name w:val="B2C72421553A4E0FAA34334F43280DF5"/>
    <w:rsid w:val="00A90845"/>
    <w:pPr>
      <w:spacing w:line="259" w:lineRule="auto"/>
    </w:pPr>
    <w:rPr>
      <w:rFonts w:ascii="Trade Gothic Next" w:eastAsiaTheme="minorHAnsi" w:hAnsi="Trade Gothic Next"/>
      <w:sz w:val="20"/>
      <w:szCs w:val="20"/>
      <w:lang w:eastAsia="en-US"/>
    </w:rPr>
  </w:style>
  <w:style w:type="paragraph" w:customStyle="1" w:styleId="E00026428D4F4760BC68B0E1DD361CB9">
    <w:name w:val="E00026428D4F4760BC68B0E1DD361CB9"/>
    <w:rsid w:val="00A90845"/>
    <w:pPr>
      <w:spacing w:line="259" w:lineRule="auto"/>
    </w:pPr>
    <w:rPr>
      <w:rFonts w:ascii="Trade Gothic Next" w:eastAsiaTheme="minorHAnsi" w:hAnsi="Trade Gothic Next"/>
      <w:sz w:val="20"/>
      <w:szCs w:val="20"/>
      <w:lang w:eastAsia="en-US"/>
    </w:rPr>
  </w:style>
  <w:style w:type="paragraph" w:customStyle="1" w:styleId="06504150A0C74F129BBD876682AB1841">
    <w:name w:val="06504150A0C74F129BBD876682AB1841"/>
    <w:rsid w:val="00A90845"/>
    <w:pPr>
      <w:spacing w:line="259" w:lineRule="auto"/>
    </w:pPr>
    <w:rPr>
      <w:rFonts w:ascii="Trade Gothic Next" w:eastAsiaTheme="minorHAnsi" w:hAnsi="Trade Gothic Next"/>
      <w:sz w:val="20"/>
      <w:szCs w:val="20"/>
      <w:lang w:eastAsia="en-US"/>
    </w:rPr>
  </w:style>
  <w:style w:type="paragraph" w:customStyle="1" w:styleId="0BDC4B4F30D14FA3B4C692AA9D729ADB">
    <w:name w:val="0BDC4B4F30D14FA3B4C692AA9D729ADB"/>
    <w:rsid w:val="00A90845"/>
    <w:pPr>
      <w:spacing w:line="259" w:lineRule="auto"/>
    </w:pPr>
    <w:rPr>
      <w:rFonts w:ascii="Trade Gothic Next" w:eastAsiaTheme="minorHAnsi" w:hAnsi="Trade Gothic Next"/>
      <w:sz w:val="20"/>
      <w:szCs w:val="20"/>
      <w:lang w:eastAsia="en-US"/>
    </w:rPr>
  </w:style>
  <w:style w:type="paragraph" w:customStyle="1" w:styleId="D8755B1ED661468C8010A4B9942378F0">
    <w:name w:val="D8755B1ED661468C8010A4B9942378F0"/>
    <w:rsid w:val="00A90845"/>
    <w:pPr>
      <w:spacing w:line="259" w:lineRule="auto"/>
    </w:pPr>
    <w:rPr>
      <w:rFonts w:ascii="Trade Gothic Next" w:eastAsiaTheme="minorHAnsi" w:hAnsi="Trade Gothic Next"/>
      <w:sz w:val="20"/>
      <w:szCs w:val="20"/>
      <w:lang w:eastAsia="en-US"/>
    </w:rPr>
  </w:style>
  <w:style w:type="paragraph" w:customStyle="1" w:styleId="D2FFB7A63AAD4777A66A6591604A8907">
    <w:name w:val="D2FFB7A63AAD4777A66A6591604A8907"/>
    <w:rsid w:val="00A90845"/>
    <w:pPr>
      <w:spacing w:line="259" w:lineRule="auto"/>
    </w:pPr>
    <w:rPr>
      <w:rFonts w:ascii="Trade Gothic Next" w:eastAsiaTheme="minorHAnsi" w:hAnsi="Trade Gothic Next"/>
      <w:sz w:val="20"/>
      <w:szCs w:val="20"/>
      <w:lang w:eastAsia="en-US"/>
    </w:rPr>
  </w:style>
  <w:style w:type="paragraph" w:customStyle="1" w:styleId="C5B065FC3A1A4D5784FAA99A7C5345DF">
    <w:name w:val="C5B065FC3A1A4D5784FAA99A7C5345DF"/>
    <w:rsid w:val="00A90845"/>
    <w:pPr>
      <w:spacing w:line="259" w:lineRule="auto"/>
    </w:pPr>
    <w:rPr>
      <w:rFonts w:ascii="Trade Gothic Next" w:eastAsiaTheme="minorHAnsi" w:hAnsi="Trade Gothic Next"/>
      <w:sz w:val="20"/>
      <w:szCs w:val="20"/>
      <w:lang w:eastAsia="en-US"/>
    </w:rPr>
  </w:style>
  <w:style w:type="paragraph" w:customStyle="1" w:styleId="C59438DD484141E787A7265860772392">
    <w:name w:val="C59438DD484141E787A7265860772392"/>
    <w:rsid w:val="00A90845"/>
    <w:pPr>
      <w:spacing w:line="259" w:lineRule="auto"/>
    </w:pPr>
    <w:rPr>
      <w:rFonts w:ascii="Trade Gothic Next" w:eastAsiaTheme="minorHAnsi" w:hAnsi="Trade Gothic Next"/>
      <w:sz w:val="20"/>
      <w:szCs w:val="20"/>
      <w:lang w:eastAsia="en-US"/>
    </w:rPr>
  </w:style>
  <w:style w:type="paragraph" w:customStyle="1" w:styleId="778216A7C1CA494FA715FD79CF0DEF65">
    <w:name w:val="778216A7C1CA494FA715FD79CF0DEF65"/>
    <w:rsid w:val="00A90845"/>
    <w:pPr>
      <w:spacing w:line="259" w:lineRule="auto"/>
    </w:pPr>
    <w:rPr>
      <w:rFonts w:ascii="Trade Gothic Next" w:eastAsiaTheme="minorHAnsi" w:hAnsi="Trade Gothic Next"/>
      <w:sz w:val="20"/>
      <w:szCs w:val="20"/>
      <w:lang w:eastAsia="en-US"/>
    </w:rPr>
  </w:style>
  <w:style w:type="paragraph" w:customStyle="1" w:styleId="C25DFC653A8E404A9282F6624A1E0539">
    <w:name w:val="C25DFC653A8E404A9282F6624A1E0539"/>
    <w:rsid w:val="00A90845"/>
    <w:pPr>
      <w:spacing w:line="259" w:lineRule="auto"/>
    </w:pPr>
    <w:rPr>
      <w:rFonts w:ascii="Trade Gothic Next" w:eastAsiaTheme="minorHAnsi" w:hAnsi="Trade Gothic Next"/>
      <w:sz w:val="20"/>
      <w:szCs w:val="20"/>
      <w:lang w:eastAsia="en-US"/>
    </w:rPr>
  </w:style>
  <w:style w:type="paragraph" w:customStyle="1" w:styleId="9F33783A8BF04D36BB7F557F5392B934">
    <w:name w:val="9F33783A8BF04D36BB7F557F5392B934"/>
    <w:rsid w:val="00A90845"/>
    <w:pPr>
      <w:spacing w:line="259" w:lineRule="auto"/>
    </w:pPr>
    <w:rPr>
      <w:rFonts w:ascii="Trade Gothic Next" w:eastAsiaTheme="minorHAnsi" w:hAnsi="Trade Gothic Next"/>
      <w:sz w:val="20"/>
      <w:szCs w:val="20"/>
      <w:lang w:eastAsia="en-US"/>
    </w:rPr>
  </w:style>
  <w:style w:type="paragraph" w:customStyle="1" w:styleId="8ED8B35D2951453C861D856A569999D2">
    <w:name w:val="8ED8B35D2951453C861D856A569999D2"/>
    <w:rsid w:val="00A90845"/>
    <w:pPr>
      <w:spacing w:line="259" w:lineRule="auto"/>
    </w:pPr>
    <w:rPr>
      <w:rFonts w:ascii="Trade Gothic Next" w:eastAsiaTheme="minorHAnsi" w:hAnsi="Trade Gothic Next"/>
      <w:sz w:val="20"/>
      <w:szCs w:val="20"/>
      <w:lang w:eastAsia="en-US"/>
    </w:rPr>
  </w:style>
  <w:style w:type="paragraph" w:customStyle="1" w:styleId="7E640A5A388C461EAA7FFCC10BFAE042">
    <w:name w:val="7E640A5A388C461EAA7FFCC10BFAE042"/>
    <w:rsid w:val="00A90845"/>
    <w:pPr>
      <w:spacing w:line="259" w:lineRule="auto"/>
    </w:pPr>
    <w:rPr>
      <w:rFonts w:ascii="Trade Gothic Next" w:eastAsiaTheme="minorHAnsi" w:hAnsi="Trade Gothic Next"/>
      <w:sz w:val="20"/>
      <w:szCs w:val="20"/>
      <w:lang w:eastAsia="en-US"/>
    </w:rPr>
  </w:style>
  <w:style w:type="paragraph" w:customStyle="1" w:styleId="6DD2D47E94024CF7A34469C18E948BB2">
    <w:name w:val="6DD2D47E94024CF7A34469C18E948BB2"/>
    <w:rsid w:val="00A90845"/>
    <w:pPr>
      <w:spacing w:line="259" w:lineRule="auto"/>
    </w:pPr>
    <w:rPr>
      <w:rFonts w:ascii="Trade Gothic Next" w:eastAsiaTheme="minorHAnsi" w:hAnsi="Trade Gothic Next"/>
      <w:sz w:val="20"/>
      <w:szCs w:val="20"/>
      <w:lang w:eastAsia="en-US"/>
    </w:rPr>
  </w:style>
  <w:style w:type="paragraph" w:customStyle="1" w:styleId="087EAF8FD5064745991126542520CD38">
    <w:name w:val="087EAF8FD5064745991126542520CD38"/>
    <w:rsid w:val="00A90845"/>
    <w:pPr>
      <w:spacing w:line="259" w:lineRule="auto"/>
    </w:pPr>
    <w:rPr>
      <w:rFonts w:ascii="Trade Gothic Next" w:eastAsiaTheme="minorHAnsi" w:hAnsi="Trade Gothic Next"/>
      <w:sz w:val="20"/>
      <w:szCs w:val="20"/>
      <w:lang w:eastAsia="en-US"/>
    </w:rPr>
  </w:style>
  <w:style w:type="paragraph" w:customStyle="1" w:styleId="4D2C942DC4DB47D2B230B1C692553C2E">
    <w:name w:val="4D2C942DC4DB47D2B230B1C692553C2E"/>
    <w:rsid w:val="00A90845"/>
    <w:pPr>
      <w:spacing w:line="259" w:lineRule="auto"/>
    </w:pPr>
    <w:rPr>
      <w:rFonts w:ascii="Trade Gothic Next" w:eastAsiaTheme="minorHAnsi" w:hAnsi="Trade Gothic Next"/>
      <w:sz w:val="20"/>
      <w:szCs w:val="20"/>
      <w:lang w:eastAsia="en-US"/>
    </w:rPr>
  </w:style>
  <w:style w:type="paragraph" w:customStyle="1" w:styleId="629A6D136B25401FB8DD1599D7175F44">
    <w:name w:val="629A6D136B25401FB8DD1599D7175F44"/>
    <w:rsid w:val="00A90845"/>
    <w:pPr>
      <w:spacing w:line="259" w:lineRule="auto"/>
    </w:pPr>
    <w:rPr>
      <w:rFonts w:ascii="Trade Gothic Next" w:eastAsiaTheme="minorHAnsi" w:hAnsi="Trade Gothic Next"/>
      <w:sz w:val="20"/>
      <w:szCs w:val="20"/>
      <w:lang w:eastAsia="en-US"/>
    </w:rPr>
  </w:style>
  <w:style w:type="paragraph" w:customStyle="1" w:styleId="E023EFA1C7B045CE83DB3CC4C0A09DD8">
    <w:name w:val="E023EFA1C7B045CE83DB3CC4C0A09DD8"/>
    <w:rsid w:val="00A90845"/>
    <w:pPr>
      <w:spacing w:line="259" w:lineRule="auto"/>
    </w:pPr>
    <w:rPr>
      <w:rFonts w:ascii="Trade Gothic Next" w:eastAsiaTheme="minorHAnsi" w:hAnsi="Trade Gothic Next"/>
      <w:sz w:val="20"/>
      <w:szCs w:val="20"/>
      <w:lang w:eastAsia="en-US"/>
    </w:rPr>
  </w:style>
  <w:style w:type="paragraph" w:customStyle="1" w:styleId="6BED4A657D814BB9B33D8AD68716532D">
    <w:name w:val="6BED4A657D814BB9B33D8AD68716532D"/>
    <w:rsid w:val="00A90845"/>
    <w:pPr>
      <w:spacing w:line="259" w:lineRule="auto"/>
    </w:pPr>
    <w:rPr>
      <w:rFonts w:ascii="Trade Gothic Next" w:eastAsiaTheme="minorHAnsi" w:hAnsi="Trade Gothic Next"/>
      <w:sz w:val="20"/>
      <w:szCs w:val="20"/>
      <w:lang w:eastAsia="en-US"/>
    </w:rPr>
  </w:style>
  <w:style w:type="paragraph" w:customStyle="1" w:styleId="D56D56FDA3F44E858939767123A1C3C3">
    <w:name w:val="D56D56FDA3F44E858939767123A1C3C3"/>
    <w:rsid w:val="00A90845"/>
    <w:pPr>
      <w:spacing w:line="259" w:lineRule="auto"/>
    </w:pPr>
    <w:rPr>
      <w:rFonts w:ascii="Trade Gothic Next" w:eastAsiaTheme="minorHAnsi" w:hAnsi="Trade Gothic Next"/>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C145-CFEA-42AB-84C1-20805184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2823</Words>
  <Characters>14962</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Johansson</dc:creator>
  <cp:keywords/>
  <dc:description/>
  <cp:lastModifiedBy>Madeleine Hansson</cp:lastModifiedBy>
  <cp:revision>2</cp:revision>
  <cp:lastPrinted>2024-05-28T09:10:00Z</cp:lastPrinted>
  <dcterms:created xsi:type="dcterms:W3CDTF">2025-05-16T09:07:00Z</dcterms:created>
  <dcterms:modified xsi:type="dcterms:W3CDTF">2025-05-16T09:07:00Z</dcterms:modified>
</cp:coreProperties>
</file>